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397" w:rsidRPr="005930CA" w:rsidRDefault="004C3397" w:rsidP="005930CA">
      <w:pPr>
        <w:pStyle w:val="Betarp"/>
        <w:jc w:val="center"/>
        <w:rPr>
          <w:rStyle w:val="Grietas"/>
          <w:szCs w:val="24"/>
        </w:rPr>
      </w:pPr>
      <w:bookmarkStart w:id="0" w:name="_GoBack"/>
      <w:bookmarkEnd w:id="0"/>
      <w:r w:rsidRPr="005930CA">
        <w:rPr>
          <w:rStyle w:val="Grietas"/>
          <w:szCs w:val="24"/>
        </w:rPr>
        <w:t>NALŠIOS MUZIEJAUS</w:t>
      </w:r>
    </w:p>
    <w:tbl>
      <w:tblPr>
        <w:tblW w:w="0" w:type="auto"/>
        <w:tblCellMar>
          <w:left w:w="0" w:type="dxa"/>
          <w:right w:w="0" w:type="dxa"/>
        </w:tblCellMar>
        <w:tblLook w:val="04A0" w:firstRow="1" w:lastRow="0" w:firstColumn="1" w:lastColumn="0" w:noHBand="0" w:noVBand="1"/>
      </w:tblPr>
      <w:tblGrid>
        <w:gridCol w:w="9854"/>
      </w:tblGrid>
      <w:tr w:rsidR="004C3397" w:rsidRPr="005930CA" w:rsidTr="0048392C">
        <w:tc>
          <w:tcPr>
            <w:tcW w:w="9855" w:type="dxa"/>
            <w:tcMar>
              <w:top w:w="0" w:type="dxa"/>
              <w:left w:w="108" w:type="dxa"/>
              <w:bottom w:w="0" w:type="dxa"/>
              <w:right w:w="108" w:type="dxa"/>
            </w:tcMar>
            <w:hideMark/>
          </w:tcPr>
          <w:p w:rsidR="004C3397" w:rsidRPr="005930CA" w:rsidRDefault="00390603" w:rsidP="005930CA">
            <w:pPr>
              <w:pStyle w:val="Betarp"/>
              <w:jc w:val="center"/>
              <w:rPr>
                <w:rStyle w:val="Grietas"/>
                <w:szCs w:val="24"/>
              </w:rPr>
            </w:pPr>
            <w:r w:rsidRPr="005930CA">
              <w:rPr>
                <w:rStyle w:val="Grietas"/>
                <w:szCs w:val="24"/>
              </w:rPr>
              <w:t>2021</w:t>
            </w:r>
            <w:r w:rsidR="00DD01E1" w:rsidRPr="005930CA">
              <w:rPr>
                <w:rStyle w:val="Grietas"/>
                <w:szCs w:val="24"/>
              </w:rPr>
              <w:t xml:space="preserve"> </w:t>
            </w:r>
            <w:r w:rsidR="004C3397" w:rsidRPr="005930CA">
              <w:rPr>
                <w:rStyle w:val="Grietas"/>
                <w:szCs w:val="24"/>
              </w:rPr>
              <w:t>METŲ VEIKLOS ATASKAITA</w:t>
            </w:r>
          </w:p>
        </w:tc>
      </w:tr>
    </w:tbl>
    <w:p w:rsidR="004C3397" w:rsidRPr="005930CA" w:rsidRDefault="00CB25BF" w:rsidP="005930CA">
      <w:pPr>
        <w:pStyle w:val="Betarp"/>
        <w:jc w:val="center"/>
        <w:rPr>
          <w:rStyle w:val="Grietas"/>
          <w:szCs w:val="24"/>
          <w:lang w:val="lt-LT"/>
        </w:rPr>
      </w:pPr>
      <w:r w:rsidRPr="005930CA">
        <w:rPr>
          <w:rStyle w:val="Grietas"/>
          <w:szCs w:val="24"/>
          <w:lang w:val="lt-LT"/>
        </w:rPr>
        <w:t>2022</w:t>
      </w:r>
      <w:r w:rsidR="00107353" w:rsidRPr="005930CA">
        <w:rPr>
          <w:rStyle w:val="Grietas"/>
          <w:szCs w:val="24"/>
          <w:lang w:val="lt-LT"/>
        </w:rPr>
        <w:t>-01</w:t>
      </w:r>
      <w:r w:rsidR="00D2241E" w:rsidRPr="005930CA">
        <w:rPr>
          <w:rStyle w:val="Grietas"/>
          <w:szCs w:val="24"/>
          <w:lang w:val="lt-LT"/>
        </w:rPr>
        <w:t>-</w:t>
      </w:r>
      <w:r w:rsidRPr="005930CA">
        <w:rPr>
          <w:rStyle w:val="Grietas"/>
          <w:szCs w:val="24"/>
          <w:lang w:val="lt-LT"/>
        </w:rPr>
        <w:t>25</w:t>
      </w:r>
    </w:p>
    <w:p w:rsidR="004C3397" w:rsidRPr="005930CA" w:rsidRDefault="004C3397" w:rsidP="005930CA">
      <w:pPr>
        <w:pStyle w:val="Betarp"/>
        <w:jc w:val="center"/>
        <w:rPr>
          <w:rStyle w:val="Grietas"/>
          <w:szCs w:val="24"/>
          <w:lang w:val="lt-LT"/>
        </w:rPr>
      </w:pPr>
      <w:r w:rsidRPr="005930CA">
        <w:rPr>
          <w:rStyle w:val="Grietas"/>
          <w:szCs w:val="24"/>
          <w:lang w:val="lt-LT"/>
        </w:rPr>
        <w:t>Švenčionys</w:t>
      </w:r>
    </w:p>
    <w:p w:rsidR="004C3397" w:rsidRPr="005930CA" w:rsidRDefault="004C3397" w:rsidP="005930CA">
      <w:pPr>
        <w:pStyle w:val="Betarp"/>
        <w:jc w:val="both"/>
        <w:rPr>
          <w:rStyle w:val="Grietas"/>
          <w:szCs w:val="24"/>
          <w:lang w:val="lt-LT"/>
        </w:rPr>
      </w:pPr>
    </w:p>
    <w:p w:rsidR="004C3397" w:rsidRPr="005930CA" w:rsidRDefault="004C3397" w:rsidP="005930CA">
      <w:pPr>
        <w:pStyle w:val="Betarp"/>
        <w:ind w:left="2520"/>
        <w:jc w:val="both"/>
        <w:rPr>
          <w:rStyle w:val="Grietas"/>
          <w:szCs w:val="24"/>
          <w:lang w:val="lt-LT"/>
        </w:rPr>
      </w:pPr>
      <w:r w:rsidRPr="005930CA">
        <w:rPr>
          <w:rStyle w:val="Grietas"/>
          <w:szCs w:val="24"/>
          <w:lang w:val="lt-LT"/>
        </w:rPr>
        <w:t xml:space="preserve">           I.   BENDRA INFORMACIJA</w:t>
      </w:r>
    </w:p>
    <w:p w:rsidR="004C3397" w:rsidRPr="005930CA" w:rsidRDefault="004C3397" w:rsidP="005930CA">
      <w:pPr>
        <w:pStyle w:val="Betarp"/>
        <w:jc w:val="both"/>
        <w:rPr>
          <w:rStyle w:val="Grietas"/>
          <w:b w:val="0"/>
          <w:szCs w:val="24"/>
          <w:lang w:val="lt-LT"/>
        </w:rPr>
      </w:pPr>
    </w:p>
    <w:p w:rsidR="004C3397" w:rsidRPr="005930CA" w:rsidRDefault="004C3397" w:rsidP="005930CA">
      <w:pPr>
        <w:pStyle w:val="Betarp"/>
        <w:jc w:val="both"/>
        <w:rPr>
          <w:rStyle w:val="Grietas"/>
          <w:b w:val="0"/>
          <w:szCs w:val="24"/>
          <w:lang w:val="lt-LT"/>
        </w:rPr>
      </w:pPr>
      <w:r w:rsidRPr="005930CA">
        <w:rPr>
          <w:rStyle w:val="Grietas"/>
          <w:b w:val="0"/>
          <w:szCs w:val="24"/>
          <w:lang w:val="lt-LT"/>
        </w:rPr>
        <w:tab/>
        <w:t>Nalšios muziejus (toliau - Muziejus) yra Švenčionių rajono savivaldybės biudžetinė įstaiga, ne pelno siekiantis viešasis juridinis asmuo. Muziejus įregistruotas Lietuvos Resp</w:t>
      </w:r>
      <w:r w:rsidR="00E52358" w:rsidRPr="005930CA">
        <w:rPr>
          <w:rStyle w:val="Grietas"/>
          <w:b w:val="0"/>
          <w:szCs w:val="24"/>
          <w:lang w:val="lt-LT"/>
        </w:rPr>
        <w:t>ublikos juridinių asmenų regist</w:t>
      </w:r>
      <w:r w:rsidRPr="005930CA">
        <w:rPr>
          <w:rStyle w:val="Grietas"/>
          <w:b w:val="0"/>
          <w:szCs w:val="24"/>
          <w:lang w:val="lt-LT"/>
        </w:rPr>
        <w:t>re,   kodas 188209214,  Laisvės a. 1, 18111, Švenčionių m., Švenčionių r. sav., Lietuvos Respublika. Muziejaus įsteigimo data – 1945 m.</w:t>
      </w:r>
    </w:p>
    <w:p w:rsidR="004C3397" w:rsidRPr="005930CA" w:rsidRDefault="004C3397" w:rsidP="005930CA">
      <w:pPr>
        <w:pStyle w:val="Betarp"/>
        <w:ind w:firstLine="1296"/>
        <w:jc w:val="both"/>
        <w:rPr>
          <w:rStyle w:val="Grietas"/>
          <w:b w:val="0"/>
          <w:szCs w:val="24"/>
          <w:lang w:val="lt-LT"/>
        </w:rPr>
      </w:pPr>
      <w:r w:rsidRPr="005930CA">
        <w:rPr>
          <w:rStyle w:val="Grietas"/>
          <w:b w:val="0"/>
          <w:szCs w:val="24"/>
          <w:lang w:val="lt-LT"/>
        </w:rPr>
        <w:t>Muziejaus struktūrą sudaro: Nalšios muziejus ir  Nalšios muziejaus padaliniai: Nalšios muziejaus Reškutėnų filialas – Reškutėnų g. 44, 18204, Reškutėnų k.,  Švenčionėlių sen., Švenčionių r. sav., Lietuvos Respublika ir Reškutėnų tradicinių amatų centras, Reškutėnų g. 46, 18204,  Reškutėnų k., Švenčionėlių sen., Švenčionių r. sav., Lietuvos Respublika.</w:t>
      </w:r>
    </w:p>
    <w:p w:rsidR="00EB5650" w:rsidRPr="005930CA" w:rsidRDefault="00EB5650" w:rsidP="005930CA">
      <w:pPr>
        <w:spacing w:after="0" w:line="240" w:lineRule="auto"/>
        <w:jc w:val="center"/>
        <w:outlineLvl w:val="0"/>
        <w:rPr>
          <w:rFonts w:eastAsia="SimSun"/>
          <w:kern w:val="0"/>
          <w:szCs w:val="24"/>
          <w:lang w:val="lt-LT" w:eastAsia="lt-LT"/>
        </w:rPr>
      </w:pPr>
    </w:p>
    <w:p w:rsidR="00EB5650" w:rsidRPr="005930CA" w:rsidRDefault="00EB5650" w:rsidP="005930CA">
      <w:pPr>
        <w:spacing w:after="0" w:line="240" w:lineRule="auto"/>
        <w:jc w:val="center"/>
        <w:outlineLvl w:val="0"/>
        <w:rPr>
          <w:rFonts w:eastAsia="SimSun"/>
          <w:b/>
          <w:kern w:val="0"/>
          <w:szCs w:val="24"/>
          <w:lang w:val="lt-LT" w:eastAsia="lt-LT"/>
        </w:rPr>
      </w:pPr>
      <w:r w:rsidRPr="005930CA">
        <w:rPr>
          <w:rFonts w:eastAsia="SimSun"/>
          <w:b/>
          <w:kern w:val="0"/>
          <w:szCs w:val="24"/>
          <w:lang w:val="lt-LT" w:eastAsia="lt-LT"/>
        </w:rPr>
        <w:t>II SKYRIUS</w:t>
      </w:r>
    </w:p>
    <w:p w:rsidR="00EB5650" w:rsidRPr="005930CA" w:rsidRDefault="00EB5650" w:rsidP="005930CA">
      <w:pPr>
        <w:spacing w:after="0" w:line="240" w:lineRule="auto"/>
        <w:jc w:val="center"/>
        <w:outlineLvl w:val="0"/>
        <w:rPr>
          <w:rFonts w:eastAsia="SimSun"/>
          <w:b/>
          <w:kern w:val="0"/>
          <w:szCs w:val="24"/>
          <w:lang w:val="lt-LT" w:eastAsia="lt-LT"/>
        </w:rPr>
      </w:pPr>
      <w:r w:rsidRPr="005930CA">
        <w:rPr>
          <w:rFonts w:eastAsia="SimSun"/>
          <w:b/>
          <w:kern w:val="0"/>
          <w:szCs w:val="24"/>
          <w:lang w:val="lt-LT" w:eastAsia="lt-LT"/>
        </w:rPr>
        <w:t>NALŠIOS MUZIEJAUS VEIKLOS PROGRAMOS STRATEGIJA</w:t>
      </w:r>
    </w:p>
    <w:p w:rsidR="00EB5650" w:rsidRPr="005930CA" w:rsidRDefault="00EB5650" w:rsidP="005930CA">
      <w:pPr>
        <w:pStyle w:val="Betarp"/>
        <w:jc w:val="both"/>
        <w:rPr>
          <w:rStyle w:val="Grietas"/>
          <w:szCs w:val="24"/>
          <w:lang w:val="lt-LT"/>
        </w:rPr>
      </w:pPr>
    </w:p>
    <w:p w:rsidR="002A5F2F" w:rsidRPr="005930CA" w:rsidRDefault="00762039" w:rsidP="005930CA">
      <w:pPr>
        <w:pStyle w:val="Betarp"/>
        <w:jc w:val="both"/>
        <w:rPr>
          <w:bCs/>
          <w:szCs w:val="24"/>
          <w:lang w:val="lt-LT"/>
        </w:rPr>
      </w:pPr>
      <w:r w:rsidRPr="005930CA">
        <w:rPr>
          <w:bCs/>
          <w:szCs w:val="24"/>
          <w:lang w:val="lt-LT"/>
        </w:rPr>
        <w:t>Muziejaus v</w:t>
      </w:r>
      <w:r w:rsidR="00EB5650" w:rsidRPr="005930CA">
        <w:rPr>
          <w:bCs/>
          <w:szCs w:val="24"/>
          <w:lang w:val="lt-LT"/>
        </w:rPr>
        <w:t>izija</w:t>
      </w:r>
      <w:r w:rsidRPr="005930CA">
        <w:rPr>
          <w:bCs/>
          <w:szCs w:val="24"/>
          <w:lang w:val="lt-LT"/>
        </w:rPr>
        <w:t xml:space="preserve"> </w:t>
      </w:r>
      <w:r w:rsidR="002A5F2F" w:rsidRPr="005930CA">
        <w:rPr>
          <w:bCs/>
          <w:szCs w:val="24"/>
          <w:lang w:val="lt-LT"/>
        </w:rPr>
        <w:t>–</w:t>
      </w:r>
      <w:r w:rsidRPr="005930CA">
        <w:rPr>
          <w:bCs/>
          <w:szCs w:val="24"/>
          <w:lang w:val="lt-LT"/>
        </w:rPr>
        <w:t xml:space="preserve"> </w:t>
      </w:r>
      <w:r w:rsidR="00EB5650" w:rsidRPr="005930CA">
        <w:rPr>
          <w:bCs/>
          <w:szCs w:val="24"/>
          <w:lang w:val="lt-LT"/>
        </w:rPr>
        <w:t>atvira</w:t>
      </w:r>
      <w:r w:rsidR="002A5F2F" w:rsidRPr="005930CA">
        <w:rPr>
          <w:bCs/>
          <w:szCs w:val="24"/>
          <w:lang w:val="lt-LT"/>
        </w:rPr>
        <w:t>, gyva, artima kult</w:t>
      </w:r>
      <w:r w:rsidR="009F3153" w:rsidRPr="005930CA">
        <w:rPr>
          <w:bCs/>
          <w:szCs w:val="24"/>
          <w:lang w:val="lt-LT"/>
        </w:rPr>
        <w:t>ū</w:t>
      </w:r>
      <w:r w:rsidR="002A5F2F" w:rsidRPr="005930CA">
        <w:rPr>
          <w:bCs/>
          <w:szCs w:val="24"/>
          <w:lang w:val="lt-LT"/>
        </w:rPr>
        <w:t>ros, istorijos, etnografijos, gamtos dvasinio materialinio paveldo puosel</w:t>
      </w:r>
      <w:r w:rsidR="009F3153" w:rsidRPr="005930CA">
        <w:rPr>
          <w:bCs/>
          <w:szCs w:val="24"/>
          <w:lang w:val="lt-LT"/>
        </w:rPr>
        <w:t>ė</w:t>
      </w:r>
      <w:r w:rsidR="002A5F2F" w:rsidRPr="005930CA">
        <w:rPr>
          <w:bCs/>
          <w:szCs w:val="24"/>
          <w:lang w:val="lt-LT"/>
        </w:rPr>
        <w:t>jimo ir pa</w:t>
      </w:r>
      <w:r w:rsidR="009F3153" w:rsidRPr="005930CA">
        <w:rPr>
          <w:bCs/>
          <w:szCs w:val="24"/>
          <w:lang w:val="lt-LT"/>
        </w:rPr>
        <w:t>ž</w:t>
      </w:r>
      <w:r w:rsidR="002A5F2F" w:rsidRPr="005930CA">
        <w:rPr>
          <w:bCs/>
          <w:szCs w:val="24"/>
          <w:lang w:val="lt-LT"/>
        </w:rPr>
        <w:t>inimo erdv</w:t>
      </w:r>
      <w:r w:rsidR="009F3153" w:rsidRPr="005930CA">
        <w:rPr>
          <w:bCs/>
          <w:szCs w:val="24"/>
          <w:lang w:val="lt-LT"/>
        </w:rPr>
        <w:t>ė</w:t>
      </w:r>
      <w:r w:rsidR="002A5F2F" w:rsidRPr="005930CA">
        <w:rPr>
          <w:bCs/>
          <w:szCs w:val="24"/>
          <w:lang w:val="lt-LT"/>
        </w:rPr>
        <w:t>.</w:t>
      </w:r>
    </w:p>
    <w:p w:rsidR="00EB5650" w:rsidRPr="005930CA" w:rsidRDefault="00EB5650" w:rsidP="005930CA">
      <w:pPr>
        <w:pStyle w:val="Betarp"/>
        <w:jc w:val="both"/>
        <w:rPr>
          <w:bCs/>
          <w:szCs w:val="24"/>
          <w:lang w:val="lt-LT"/>
        </w:rPr>
      </w:pPr>
      <w:r w:rsidRPr="005930CA">
        <w:rPr>
          <w:bCs/>
          <w:szCs w:val="24"/>
          <w:lang w:val="lt-LT"/>
        </w:rPr>
        <w:t>Misija</w:t>
      </w:r>
      <w:r w:rsidR="00762039" w:rsidRPr="005930CA">
        <w:rPr>
          <w:bCs/>
          <w:szCs w:val="24"/>
          <w:lang w:val="lt-LT"/>
        </w:rPr>
        <w:t xml:space="preserve"> - g</w:t>
      </w:r>
      <w:r w:rsidRPr="005930CA">
        <w:rPr>
          <w:bCs/>
          <w:szCs w:val="24"/>
          <w:lang w:val="lt-LT"/>
        </w:rPr>
        <w:t>ausinti, pristatyti visuomenei muziejaus kolekcijas ir veiklą.</w:t>
      </w:r>
    </w:p>
    <w:p w:rsidR="00EB5650" w:rsidRPr="005930CA" w:rsidRDefault="00762039" w:rsidP="005930CA">
      <w:pPr>
        <w:pStyle w:val="Betarp"/>
        <w:jc w:val="both"/>
        <w:rPr>
          <w:bCs/>
          <w:szCs w:val="24"/>
          <w:lang w:val="lt-LT"/>
        </w:rPr>
      </w:pPr>
      <w:r w:rsidRPr="005930CA">
        <w:rPr>
          <w:bCs/>
          <w:szCs w:val="24"/>
          <w:lang w:val="lt-LT"/>
        </w:rPr>
        <w:t>Tikslas -</w:t>
      </w:r>
      <w:r w:rsidR="00EB5650" w:rsidRPr="005930CA">
        <w:rPr>
          <w:bCs/>
          <w:szCs w:val="24"/>
          <w:lang w:val="lt-LT"/>
        </w:rPr>
        <w:t xml:space="preserve"> </w:t>
      </w:r>
      <w:r w:rsidRPr="005930CA">
        <w:rPr>
          <w:bCs/>
          <w:szCs w:val="24"/>
          <w:lang w:val="lt-LT"/>
        </w:rPr>
        <w:t>k</w:t>
      </w:r>
      <w:r w:rsidR="00EB5650" w:rsidRPr="005930CA">
        <w:rPr>
          <w:bCs/>
          <w:szCs w:val="24"/>
          <w:lang w:val="lt-LT"/>
        </w:rPr>
        <w:t>aupti, tyrinėti saugoti, eksponuoti, konservuoti, restauruoti, populiarinti Švenčionių krašto materialines ir dvasines kultūros vertybes bei meno objektus, vykdyti muziejų veiklą ir užtikrinti valstybinių muziejininkystės programų ir rajono Savivaldybės sprendimų muziejų klausimais įgyvendinimą rajone.</w:t>
      </w:r>
    </w:p>
    <w:p w:rsidR="00EB5650" w:rsidRPr="005930CA" w:rsidRDefault="00EB5650" w:rsidP="005930CA">
      <w:pPr>
        <w:pStyle w:val="Betarp"/>
        <w:jc w:val="both"/>
        <w:rPr>
          <w:bCs/>
          <w:szCs w:val="24"/>
          <w:lang w:val="lt-LT"/>
        </w:rPr>
      </w:pPr>
      <w:r w:rsidRPr="005930CA">
        <w:rPr>
          <w:bCs/>
          <w:szCs w:val="24"/>
          <w:lang w:val="lt-LT"/>
        </w:rPr>
        <w:t>Uždaviniai:</w:t>
      </w:r>
    </w:p>
    <w:p w:rsidR="00EB5650" w:rsidRPr="005930CA" w:rsidRDefault="00EB5650" w:rsidP="00D07966">
      <w:pPr>
        <w:pStyle w:val="Betarp"/>
        <w:numPr>
          <w:ilvl w:val="0"/>
          <w:numId w:val="3"/>
        </w:numPr>
        <w:jc w:val="both"/>
        <w:rPr>
          <w:bCs/>
          <w:szCs w:val="24"/>
          <w:lang w:val="lt-LT"/>
        </w:rPr>
      </w:pPr>
      <w:r w:rsidRPr="005930CA">
        <w:rPr>
          <w:bCs/>
          <w:szCs w:val="24"/>
          <w:lang w:val="lt-LT"/>
        </w:rPr>
        <w:t>Ekspozicijoje pristatyti istorijos, etnografijos, archeologijos, g</w:t>
      </w:r>
      <w:r w:rsidR="00762039" w:rsidRPr="005930CA">
        <w:rPr>
          <w:bCs/>
          <w:szCs w:val="24"/>
          <w:lang w:val="lt-LT"/>
        </w:rPr>
        <w:t>amtos, meno muziejines vertybes;</w:t>
      </w:r>
      <w:r w:rsidRPr="005930CA">
        <w:rPr>
          <w:bCs/>
          <w:szCs w:val="24"/>
          <w:lang w:val="lt-LT"/>
        </w:rPr>
        <w:t xml:space="preserve"> </w:t>
      </w:r>
    </w:p>
    <w:p w:rsidR="00EB5650" w:rsidRPr="005930CA" w:rsidRDefault="00B14BEC" w:rsidP="00D07966">
      <w:pPr>
        <w:pStyle w:val="Betarp"/>
        <w:numPr>
          <w:ilvl w:val="0"/>
          <w:numId w:val="3"/>
        </w:numPr>
        <w:jc w:val="both"/>
        <w:rPr>
          <w:bCs/>
          <w:szCs w:val="24"/>
          <w:lang w:val="lt-LT"/>
        </w:rPr>
      </w:pPr>
      <w:r w:rsidRPr="005930CA">
        <w:rPr>
          <w:bCs/>
          <w:szCs w:val="24"/>
          <w:lang w:val="lt-LT"/>
        </w:rPr>
        <w:t>k</w:t>
      </w:r>
      <w:r w:rsidR="00EB5650" w:rsidRPr="005930CA">
        <w:rPr>
          <w:bCs/>
          <w:szCs w:val="24"/>
          <w:lang w:val="lt-LT"/>
        </w:rPr>
        <w:t>aupti</w:t>
      </w:r>
      <w:r w:rsidR="003C0BDB" w:rsidRPr="005930CA">
        <w:rPr>
          <w:bCs/>
          <w:szCs w:val="24"/>
          <w:lang w:val="lt-LT"/>
        </w:rPr>
        <w:t>,</w:t>
      </w:r>
      <w:r w:rsidR="00EB5650" w:rsidRPr="005930CA">
        <w:rPr>
          <w:bCs/>
          <w:szCs w:val="24"/>
          <w:lang w:val="lt-LT"/>
        </w:rPr>
        <w:t xml:space="preserve"> saugoti ir tyrinėti, komunikuoti be</w:t>
      </w:r>
      <w:r w:rsidRPr="005930CA">
        <w:rPr>
          <w:bCs/>
          <w:szCs w:val="24"/>
          <w:lang w:val="lt-LT"/>
        </w:rPr>
        <w:t>i teikti informaciją visuomenei;</w:t>
      </w:r>
      <w:r w:rsidR="00EB5650" w:rsidRPr="005930CA">
        <w:rPr>
          <w:bCs/>
          <w:szCs w:val="24"/>
          <w:lang w:val="lt-LT"/>
        </w:rPr>
        <w:t xml:space="preserve"> </w:t>
      </w:r>
    </w:p>
    <w:p w:rsidR="00EB5650" w:rsidRPr="005930CA" w:rsidRDefault="00B14BEC" w:rsidP="00D07966">
      <w:pPr>
        <w:pStyle w:val="Betarp"/>
        <w:numPr>
          <w:ilvl w:val="0"/>
          <w:numId w:val="3"/>
        </w:numPr>
        <w:jc w:val="both"/>
        <w:rPr>
          <w:bCs/>
          <w:szCs w:val="24"/>
          <w:lang w:val="lt-LT"/>
        </w:rPr>
      </w:pPr>
      <w:r w:rsidRPr="005930CA">
        <w:rPr>
          <w:bCs/>
          <w:szCs w:val="24"/>
          <w:lang w:val="lt-LT"/>
        </w:rPr>
        <w:t>o</w:t>
      </w:r>
      <w:r w:rsidR="00EB5650" w:rsidRPr="005930CA">
        <w:rPr>
          <w:bCs/>
          <w:szCs w:val="24"/>
          <w:lang w:val="lt-LT"/>
        </w:rPr>
        <w:t>rganizuoti muziejaus fondų saugojimą, vadovaujantis LR Kultūros ministerijos patvirtinta apsaugos, apskaitos ir saugojimo instrukcija;</w:t>
      </w:r>
    </w:p>
    <w:p w:rsidR="00EB5650" w:rsidRPr="005930CA" w:rsidRDefault="00B14BEC" w:rsidP="00D07966">
      <w:pPr>
        <w:pStyle w:val="Betarp"/>
        <w:numPr>
          <w:ilvl w:val="0"/>
          <w:numId w:val="3"/>
        </w:numPr>
        <w:jc w:val="both"/>
        <w:rPr>
          <w:bCs/>
          <w:szCs w:val="24"/>
          <w:lang w:val="lt-LT"/>
        </w:rPr>
      </w:pPr>
      <w:r w:rsidRPr="005930CA">
        <w:rPr>
          <w:bCs/>
          <w:szCs w:val="24"/>
          <w:lang w:val="lt-LT"/>
        </w:rPr>
        <w:t>p</w:t>
      </w:r>
      <w:r w:rsidR="00EB5650" w:rsidRPr="005930CA">
        <w:rPr>
          <w:bCs/>
          <w:szCs w:val="24"/>
          <w:lang w:val="lt-LT"/>
        </w:rPr>
        <w:t>ublikuoti medžiagą leidiniuose;</w:t>
      </w:r>
    </w:p>
    <w:p w:rsidR="00EB5650" w:rsidRPr="005930CA" w:rsidRDefault="00B14BEC" w:rsidP="00D07966">
      <w:pPr>
        <w:pStyle w:val="Betarp"/>
        <w:numPr>
          <w:ilvl w:val="0"/>
          <w:numId w:val="3"/>
        </w:numPr>
        <w:jc w:val="both"/>
        <w:rPr>
          <w:bCs/>
          <w:szCs w:val="24"/>
          <w:lang w:val="lt-LT"/>
        </w:rPr>
      </w:pPr>
      <w:r w:rsidRPr="005930CA">
        <w:rPr>
          <w:bCs/>
          <w:szCs w:val="24"/>
          <w:lang w:val="lt-LT"/>
        </w:rPr>
        <w:t>p</w:t>
      </w:r>
      <w:r w:rsidR="00EB5650" w:rsidRPr="005930CA">
        <w:rPr>
          <w:bCs/>
          <w:szCs w:val="24"/>
          <w:lang w:val="lt-LT"/>
        </w:rPr>
        <w:t>alaikyti ryšius su mokslininkais, tyrinėjančiais Švenčionių kraštą, istorikais, menininkais, kraštiečiais;</w:t>
      </w:r>
    </w:p>
    <w:p w:rsidR="00EB5650" w:rsidRPr="005930CA" w:rsidRDefault="00B14BEC" w:rsidP="00D07966">
      <w:pPr>
        <w:pStyle w:val="Betarp"/>
        <w:numPr>
          <w:ilvl w:val="0"/>
          <w:numId w:val="3"/>
        </w:numPr>
        <w:jc w:val="both"/>
        <w:rPr>
          <w:bCs/>
          <w:szCs w:val="24"/>
          <w:lang w:val="lt-LT"/>
        </w:rPr>
      </w:pPr>
      <w:r w:rsidRPr="005930CA">
        <w:rPr>
          <w:bCs/>
          <w:szCs w:val="24"/>
          <w:lang w:val="lt-LT"/>
        </w:rPr>
        <w:t>r</w:t>
      </w:r>
      <w:r w:rsidR="00EB5650" w:rsidRPr="005930CA">
        <w:rPr>
          <w:bCs/>
          <w:szCs w:val="24"/>
          <w:lang w:val="lt-LT"/>
        </w:rPr>
        <w:t>engti ir vykdyti edukacines programas;</w:t>
      </w:r>
    </w:p>
    <w:p w:rsidR="00EB5650" w:rsidRPr="005930CA" w:rsidRDefault="00B14BEC" w:rsidP="00D07966">
      <w:pPr>
        <w:pStyle w:val="Betarp"/>
        <w:numPr>
          <w:ilvl w:val="0"/>
          <w:numId w:val="3"/>
        </w:numPr>
        <w:jc w:val="both"/>
        <w:rPr>
          <w:bCs/>
          <w:szCs w:val="24"/>
          <w:lang w:val="lt-LT"/>
        </w:rPr>
      </w:pPr>
      <w:r w:rsidRPr="005930CA">
        <w:rPr>
          <w:bCs/>
          <w:szCs w:val="24"/>
          <w:lang w:val="lt-LT"/>
        </w:rPr>
        <w:t>r</w:t>
      </w:r>
      <w:r w:rsidR="00EB5650" w:rsidRPr="005930CA">
        <w:rPr>
          <w:bCs/>
          <w:szCs w:val="24"/>
          <w:lang w:val="lt-LT"/>
        </w:rPr>
        <w:t>engti rajonines, respublikines ir tarptautines menininkų bei tautodailininkų parodas;</w:t>
      </w:r>
    </w:p>
    <w:p w:rsidR="00EB5650" w:rsidRPr="005930CA" w:rsidRDefault="00B14BEC" w:rsidP="00D07966">
      <w:pPr>
        <w:pStyle w:val="Betarp"/>
        <w:numPr>
          <w:ilvl w:val="0"/>
          <w:numId w:val="3"/>
        </w:numPr>
        <w:jc w:val="both"/>
        <w:rPr>
          <w:bCs/>
          <w:szCs w:val="24"/>
          <w:lang w:val="lt-LT"/>
        </w:rPr>
      </w:pPr>
      <w:r w:rsidRPr="005930CA">
        <w:rPr>
          <w:bCs/>
          <w:szCs w:val="24"/>
          <w:lang w:val="lt-LT"/>
        </w:rPr>
        <w:t>o</w:t>
      </w:r>
      <w:r w:rsidR="00EB5650" w:rsidRPr="005930CA">
        <w:rPr>
          <w:bCs/>
          <w:szCs w:val="24"/>
          <w:lang w:val="lt-LT"/>
        </w:rPr>
        <w:t>rganizuoti seminarus, plenerus, mokymus,</w:t>
      </w:r>
      <w:r w:rsidRPr="005930CA">
        <w:rPr>
          <w:bCs/>
          <w:szCs w:val="24"/>
          <w:lang w:val="lt-LT"/>
        </w:rPr>
        <w:t xml:space="preserve"> konferencijas ir kt. renginius.</w:t>
      </w:r>
    </w:p>
    <w:p w:rsidR="00EB5650" w:rsidRPr="005930CA" w:rsidRDefault="00EB5650" w:rsidP="005930CA">
      <w:pPr>
        <w:pStyle w:val="Betarp"/>
        <w:jc w:val="both"/>
        <w:rPr>
          <w:bCs/>
          <w:szCs w:val="24"/>
          <w:lang w:val="lt-LT"/>
        </w:rPr>
      </w:pPr>
      <w:r w:rsidRPr="005930CA">
        <w:rPr>
          <w:bCs/>
          <w:szCs w:val="24"/>
          <w:lang w:val="lt-LT"/>
        </w:rPr>
        <w:t>Re</w:t>
      </w:r>
      <w:r w:rsidR="00B14BEC" w:rsidRPr="005930CA">
        <w:rPr>
          <w:bCs/>
          <w:szCs w:val="24"/>
          <w:lang w:val="lt-LT"/>
        </w:rPr>
        <w:t>škutėnų tradicinių amatų centro tikslas – i</w:t>
      </w:r>
      <w:r w:rsidRPr="005930CA">
        <w:rPr>
          <w:bCs/>
          <w:szCs w:val="24"/>
          <w:lang w:val="lt-LT"/>
        </w:rPr>
        <w:t>šsaugoti Švenčionių krašto etninės kultūros paveldą, puoselėti tradicinių amatų technologijas, sudaryti sąlygas tradiciniams krašto amatininkams plačiai ir įvairiapusiškai pristatyti senuosius amatus, sudaryti prielaidas krašto jaunimui ir atvykstantiesiems  susipažinti ir išmokti tradicinių amatų meistrystės, skatinant tradicinių amatų tęstinumą.</w:t>
      </w:r>
    </w:p>
    <w:p w:rsidR="00EB5650" w:rsidRPr="005930CA" w:rsidRDefault="00B14BEC" w:rsidP="005930CA">
      <w:pPr>
        <w:pStyle w:val="Betarp"/>
        <w:jc w:val="both"/>
        <w:rPr>
          <w:bCs/>
          <w:szCs w:val="24"/>
          <w:lang w:val="lt-LT"/>
        </w:rPr>
      </w:pPr>
      <w:r w:rsidRPr="005930CA">
        <w:rPr>
          <w:bCs/>
          <w:szCs w:val="24"/>
          <w:lang w:val="lt-LT"/>
        </w:rPr>
        <w:t>Uždaviniai:</w:t>
      </w:r>
    </w:p>
    <w:p w:rsidR="00EB5650" w:rsidRPr="005930CA" w:rsidRDefault="00B14BEC" w:rsidP="00D07966">
      <w:pPr>
        <w:pStyle w:val="Betarp"/>
        <w:numPr>
          <w:ilvl w:val="0"/>
          <w:numId w:val="4"/>
        </w:numPr>
        <w:ind w:hanging="294"/>
        <w:jc w:val="both"/>
        <w:rPr>
          <w:bCs/>
          <w:szCs w:val="24"/>
          <w:lang w:val="lt-LT"/>
        </w:rPr>
      </w:pPr>
      <w:r w:rsidRPr="005930CA">
        <w:rPr>
          <w:bCs/>
          <w:szCs w:val="24"/>
          <w:lang w:val="lt-LT"/>
        </w:rPr>
        <w:t>r</w:t>
      </w:r>
      <w:r w:rsidR="00EB5650" w:rsidRPr="005930CA">
        <w:rPr>
          <w:bCs/>
          <w:szCs w:val="24"/>
          <w:lang w:val="lt-LT"/>
        </w:rPr>
        <w:t>engti ir įgyvendinti tradicinių Švenčionių krašto amatų edukacines programas;</w:t>
      </w:r>
    </w:p>
    <w:p w:rsidR="00EB5650" w:rsidRPr="005930CA" w:rsidRDefault="00B14BEC" w:rsidP="00D07966">
      <w:pPr>
        <w:pStyle w:val="Betarp"/>
        <w:numPr>
          <w:ilvl w:val="0"/>
          <w:numId w:val="4"/>
        </w:numPr>
        <w:jc w:val="both"/>
        <w:rPr>
          <w:bCs/>
          <w:szCs w:val="24"/>
          <w:lang w:val="lt-LT"/>
        </w:rPr>
      </w:pPr>
      <w:r w:rsidRPr="005930CA">
        <w:rPr>
          <w:bCs/>
          <w:szCs w:val="24"/>
          <w:lang w:val="lt-LT"/>
        </w:rPr>
        <w:t>s</w:t>
      </w:r>
      <w:r w:rsidR="00EB5650" w:rsidRPr="005930CA">
        <w:rPr>
          <w:bCs/>
          <w:szCs w:val="24"/>
          <w:lang w:val="lt-LT"/>
        </w:rPr>
        <w:t>katinti rajono amatininkus sertifikuoti tradicinius amatus;</w:t>
      </w:r>
    </w:p>
    <w:p w:rsidR="00EB5650" w:rsidRPr="005930CA" w:rsidRDefault="00B14BEC" w:rsidP="00D07966">
      <w:pPr>
        <w:pStyle w:val="Betarp"/>
        <w:numPr>
          <w:ilvl w:val="0"/>
          <w:numId w:val="4"/>
        </w:numPr>
        <w:jc w:val="both"/>
        <w:rPr>
          <w:bCs/>
          <w:szCs w:val="24"/>
          <w:lang w:val="lt-LT"/>
        </w:rPr>
      </w:pPr>
      <w:r w:rsidRPr="005930CA">
        <w:rPr>
          <w:bCs/>
          <w:szCs w:val="24"/>
          <w:lang w:val="lt-LT"/>
        </w:rPr>
        <w:t>o</w:t>
      </w:r>
      <w:r w:rsidR="00EB5650" w:rsidRPr="005930CA">
        <w:rPr>
          <w:bCs/>
          <w:szCs w:val="24"/>
          <w:lang w:val="lt-LT"/>
        </w:rPr>
        <w:t>rganizuoti parodas, sambūrius, susitikimus;</w:t>
      </w:r>
    </w:p>
    <w:p w:rsidR="00EB5650" w:rsidRPr="005930CA" w:rsidRDefault="00B14BEC" w:rsidP="00D07966">
      <w:pPr>
        <w:pStyle w:val="Betarp"/>
        <w:numPr>
          <w:ilvl w:val="0"/>
          <w:numId w:val="4"/>
        </w:numPr>
        <w:jc w:val="both"/>
        <w:rPr>
          <w:bCs/>
          <w:szCs w:val="24"/>
          <w:lang w:val="lt-LT"/>
        </w:rPr>
      </w:pPr>
      <w:r w:rsidRPr="005930CA">
        <w:rPr>
          <w:bCs/>
          <w:szCs w:val="24"/>
          <w:lang w:val="lt-LT"/>
        </w:rPr>
        <w:t>o</w:t>
      </w:r>
      <w:r w:rsidR="00EB5650" w:rsidRPr="005930CA">
        <w:rPr>
          <w:bCs/>
          <w:szCs w:val="24"/>
          <w:lang w:val="lt-LT"/>
        </w:rPr>
        <w:t>rganizuoti prekybą amatininkų dirbiniais;</w:t>
      </w:r>
    </w:p>
    <w:p w:rsidR="00EB5650" w:rsidRPr="005930CA" w:rsidRDefault="00EB5650" w:rsidP="005930CA">
      <w:pPr>
        <w:pStyle w:val="Betarp"/>
        <w:jc w:val="both"/>
        <w:rPr>
          <w:bCs/>
          <w:szCs w:val="24"/>
          <w:lang w:val="lt-LT"/>
        </w:rPr>
      </w:pPr>
      <w:r w:rsidRPr="005930CA">
        <w:rPr>
          <w:bCs/>
          <w:szCs w:val="24"/>
          <w:lang w:val="lt-LT"/>
        </w:rPr>
        <w:tab/>
        <w:t xml:space="preserve"> </w:t>
      </w:r>
    </w:p>
    <w:p w:rsidR="00EB5650" w:rsidRPr="005930CA" w:rsidRDefault="00EB5650" w:rsidP="005930CA">
      <w:pPr>
        <w:pStyle w:val="Betarp"/>
        <w:jc w:val="both"/>
        <w:rPr>
          <w:rStyle w:val="Grietas"/>
          <w:b w:val="0"/>
          <w:szCs w:val="24"/>
          <w:lang w:val="lt-LT"/>
        </w:rPr>
      </w:pPr>
    </w:p>
    <w:p w:rsidR="004C3397" w:rsidRPr="005930CA" w:rsidRDefault="004C3397" w:rsidP="005930CA">
      <w:pPr>
        <w:pStyle w:val="Betarp"/>
        <w:jc w:val="center"/>
        <w:rPr>
          <w:rStyle w:val="Grietas"/>
          <w:szCs w:val="24"/>
          <w:lang w:val="lt-LT"/>
        </w:rPr>
      </w:pPr>
      <w:r w:rsidRPr="005930CA">
        <w:rPr>
          <w:rStyle w:val="Grietas"/>
          <w:szCs w:val="24"/>
          <w:lang w:val="lt-LT"/>
        </w:rPr>
        <w:t>II</w:t>
      </w:r>
      <w:r w:rsidR="00A33866" w:rsidRPr="005930CA">
        <w:rPr>
          <w:rStyle w:val="Grietas"/>
          <w:szCs w:val="24"/>
          <w:lang w:val="lt-LT"/>
        </w:rPr>
        <w:t>I</w:t>
      </w:r>
      <w:r w:rsidRPr="005930CA">
        <w:rPr>
          <w:rStyle w:val="Grietas"/>
          <w:szCs w:val="24"/>
          <w:lang w:val="lt-LT"/>
        </w:rPr>
        <w:t>. VEIKL</w:t>
      </w:r>
      <w:r w:rsidR="00B42D37" w:rsidRPr="005930CA">
        <w:rPr>
          <w:rStyle w:val="Grietas"/>
          <w:szCs w:val="24"/>
          <w:lang w:val="lt-LT"/>
        </w:rPr>
        <w:t>A</w:t>
      </w:r>
    </w:p>
    <w:p w:rsidR="004C3397" w:rsidRPr="005930CA" w:rsidRDefault="004C3397" w:rsidP="005930CA">
      <w:pPr>
        <w:pStyle w:val="Betarp"/>
        <w:jc w:val="both"/>
        <w:rPr>
          <w:rStyle w:val="Grietas"/>
          <w:b w:val="0"/>
          <w:szCs w:val="24"/>
          <w:lang w:val="lt-LT"/>
        </w:rPr>
      </w:pPr>
    </w:p>
    <w:tbl>
      <w:tblPr>
        <w:tblW w:w="9637" w:type="dxa"/>
        <w:tblInd w:w="-15" w:type="dxa"/>
        <w:tblLayout w:type="fixed"/>
        <w:tblLook w:val="04A0" w:firstRow="1" w:lastRow="0" w:firstColumn="1" w:lastColumn="0" w:noHBand="0" w:noVBand="1"/>
      </w:tblPr>
      <w:tblGrid>
        <w:gridCol w:w="1044"/>
        <w:gridCol w:w="6874"/>
        <w:gridCol w:w="1719"/>
      </w:tblGrid>
      <w:tr w:rsidR="00B42D37" w:rsidRPr="005930CA" w:rsidTr="0033659C">
        <w:trPr>
          <w:trHeight w:hRule="exact" w:val="284"/>
        </w:trPr>
        <w:tc>
          <w:tcPr>
            <w:tcW w:w="1044" w:type="dxa"/>
            <w:tcBorders>
              <w:top w:val="single" w:sz="4" w:space="0" w:color="000000"/>
              <w:left w:val="single" w:sz="4" w:space="0" w:color="000000"/>
              <w:bottom w:val="single" w:sz="4" w:space="0" w:color="000000"/>
              <w:right w:val="nil"/>
            </w:tcBorders>
            <w:hideMark/>
          </w:tcPr>
          <w:p w:rsidR="00B42D37" w:rsidRPr="005930CA" w:rsidRDefault="00B42D37" w:rsidP="005930CA">
            <w:pPr>
              <w:tabs>
                <w:tab w:val="left" w:pos="794"/>
              </w:tabs>
              <w:snapToGrid w:val="0"/>
              <w:spacing w:line="240" w:lineRule="auto"/>
              <w:jc w:val="both"/>
              <w:rPr>
                <w:lang w:val="lt-LT" w:eastAsia="lt-LT"/>
              </w:rPr>
            </w:pPr>
            <w:r w:rsidRPr="005930CA">
              <w:rPr>
                <w:sz w:val="22"/>
              </w:rPr>
              <w:t>Eil.</w:t>
            </w:r>
          </w:p>
          <w:p w:rsidR="00B42D37" w:rsidRPr="005930CA" w:rsidRDefault="00B42D37" w:rsidP="005930CA">
            <w:pPr>
              <w:tabs>
                <w:tab w:val="left" w:pos="794"/>
              </w:tabs>
              <w:spacing w:line="240" w:lineRule="auto"/>
              <w:jc w:val="both"/>
              <w:rPr>
                <w:lang w:val="lt-LT" w:eastAsia="lt-LT"/>
              </w:rPr>
            </w:pPr>
            <w:r w:rsidRPr="005930CA">
              <w:rPr>
                <w:sz w:val="22"/>
              </w:rPr>
              <w:t>Nr.</w:t>
            </w:r>
          </w:p>
        </w:tc>
        <w:tc>
          <w:tcPr>
            <w:tcW w:w="6874" w:type="dxa"/>
            <w:tcBorders>
              <w:top w:val="single" w:sz="4" w:space="0" w:color="000000"/>
              <w:left w:val="single" w:sz="4" w:space="0" w:color="000000"/>
              <w:bottom w:val="single" w:sz="4" w:space="0" w:color="000000"/>
              <w:right w:val="nil"/>
            </w:tcBorders>
            <w:hideMark/>
          </w:tcPr>
          <w:p w:rsidR="00B42D37" w:rsidRPr="005930CA" w:rsidRDefault="00B42D37" w:rsidP="005930CA">
            <w:pPr>
              <w:tabs>
                <w:tab w:val="left" w:pos="794"/>
              </w:tabs>
              <w:snapToGrid w:val="0"/>
              <w:spacing w:line="240" w:lineRule="auto"/>
              <w:ind w:firstLine="709"/>
              <w:jc w:val="both"/>
              <w:rPr>
                <w:lang w:val="lt-LT" w:eastAsia="lt-LT"/>
              </w:rPr>
            </w:pPr>
            <w:r w:rsidRPr="005930CA">
              <w:rPr>
                <w:sz w:val="22"/>
              </w:rPr>
              <w:t>Pavadinimas</w:t>
            </w:r>
          </w:p>
        </w:tc>
        <w:tc>
          <w:tcPr>
            <w:tcW w:w="1719" w:type="dxa"/>
            <w:tcBorders>
              <w:top w:val="single" w:sz="4" w:space="0" w:color="000000"/>
              <w:left w:val="single" w:sz="4" w:space="0" w:color="000000"/>
              <w:bottom w:val="single" w:sz="4" w:space="0" w:color="000000"/>
              <w:right w:val="single" w:sz="4" w:space="0" w:color="000000"/>
            </w:tcBorders>
            <w:hideMark/>
          </w:tcPr>
          <w:p w:rsidR="00B42D37" w:rsidRPr="005930CA" w:rsidRDefault="00CB25BF" w:rsidP="005930CA">
            <w:pPr>
              <w:tabs>
                <w:tab w:val="left" w:pos="794"/>
              </w:tabs>
              <w:spacing w:line="240" w:lineRule="auto"/>
              <w:jc w:val="both"/>
              <w:rPr>
                <w:lang w:val="lt-LT" w:eastAsia="lt-LT"/>
              </w:rPr>
            </w:pPr>
            <w:r w:rsidRPr="005930CA">
              <w:rPr>
                <w:sz w:val="22"/>
              </w:rPr>
              <w:t>2021</w:t>
            </w:r>
            <w:r w:rsidR="00B42D37" w:rsidRPr="005930CA">
              <w:rPr>
                <w:sz w:val="22"/>
              </w:rPr>
              <w:t xml:space="preserve"> m.</w:t>
            </w:r>
          </w:p>
        </w:tc>
      </w:tr>
      <w:tr w:rsidR="00B42D37" w:rsidRPr="005930CA" w:rsidTr="0033659C">
        <w:trPr>
          <w:trHeight w:hRule="exact" w:val="284"/>
        </w:trPr>
        <w:tc>
          <w:tcPr>
            <w:tcW w:w="1044" w:type="dxa"/>
            <w:tcBorders>
              <w:top w:val="single" w:sz="4" w:space="0" w:color="000000"/>
              <w:left w:val="single" w:sz="4" w:space="0" w:color="000000"/>
              <w:bottom w:val="single" w:sz="4" w:space="0" w:color="000000"/>
              <w:right w:val="nil"/>
            </w:tcBorders>
            <w:hideMark/>
          </w:tcPr>
          <w:p w:rsidR="00B42D37" w:rsidRPr="005930CA" w:rsidRDefault="00B42D37" w:rsidP="005930CA">
            <w:pPr>
              <w:tabs>
                <w:tab w:val="left" w:pos="794"/>
              </w:tabs>
              <w:spacing w:line="240" w:lineRule="auto"/>
              <w:jc w:val="both"/>
              <w:rPr>
                <w:lang w:val="lt-LT" w:eastAsia="lt-LT"/>
              </w:rPr>
            </w:pPr>
            <w:r w:rsidRPr="005930CA">
              <w:rPr>
                <w:sz w:val="22"/>
              </w:rPr>
              <w:t>1.</w:t>
            </w:r>
          </w:p>
        </w:tc>
        <w:tc>
          <w:tcPr>
            <w:tcW w:w="6874" w:type="dxa"/>
            <w:tcBorders>
              <w:top w:val="single" w:sz="4" w:space="0" w:color="000000"/>
              <w:left w:val="single" w:sz="4" w:space="0" w:color="000000"/>
              <w:bottom w:val="single" w:sz="4" w:space="0" w:color="000000"/>
              <w:right w:val="nil"/>
            </w:tcBorders>
            <w:hideMark/>
          </w:tcPr>
          <w:p w:rsidR="00B42D37" w:rsidRPr="005930CA" w:rsidRDefault="00A71B29" w:rsidP="005930CA">
            <w:pPr>
              <w:tabs>
                <w:tab w:val="left" w:pos="794"/>
              </w:tabs>
              <w:snapToGrid w:val="0"/>
              <w:spacing w:line="240" w:lineRule="auto"/>
              <w:jc w:val="both"/>
              <w:rPr>
                <w:lang w:val="lt-LT" w:eastAsia="lt-LT"/>
              </w:rPr>
            </w:pPr>
            <w:r w:rsidRPr="005930CA">
              <w:rPr>
                <w:sz w:val="22"/>
              </w:rPr>
              <w:t>Etatų</w:t>
            </w:r>
            <w:r w:rsidR="00F327CB" w:rsidRPr="005930CA">
              <w:rPr>
                <w:sz w:val="22"/>
              </w:rPr>
              <w:t xml:space="preserve"> </w:t>
            </w:r>
            <w:r w:rsidR="00B42D37" w:rsidRPr="005930CA">
              <w:rPr>
                <w:sz w:val="22"/>
              </w:rPr>
              <w:t>skaičius</w:t>
            </w:r>
          </w:p>
        </w:tc>
        <w:tc>
          <w:tcPr>
            <w:tcW w:w="1719" w:type="dxa"/>
            <w:tcBorders>
              <w:top w:val="single" w:sz="4" w:space="0" w:color="000000"/>
              <w:left w:val="single" w:sz="4" w:space="0" w:color="000000"/>
              <w:bottom w:val="single" w:sz="4" w:space="0" w:color="000000"/>
              <w:right w:val="single" w:sz="4" w:space="0" w:color="000000"/>
            </w:tcBorders>
          </w:tcPr>
          <w:p w:rsidR="00B42D37" w:rsidRPr="005930CA" w:rsidRDefault="00A71B29" w:rsidP="005930CA">
            <w:pPr>
              <w:tabs>
                <w:tab w:val="left" w:pos="794"/>
              </w:tabs>
              <w:snapToGrid w:val="0"/>
              <w:spacing w:line="240" w:lineRule="auto"/>
              <w:jc w:val="both"/>
              <w:rPr>
                <w:lang w:val="lt-LT" w:eastAsia="lt-LT"/>
              </w:rPr>
            </w:pPr>
            <w:r w:rsidRPr="005930CA">
              <w:rPr>
                <w:lang w:val="lt-LT" w:eastAsia="lt-LT"/>
              </w:rPr>
              <w:t>13</w:t>
            </w:r>
          </w:p>
        </w:tc>
      </w:tr>
      <w:tr w:rsidR="003274A3" w:rsidRPr="005930CA" w:rsidTr="0033659C">
        <w:trPr>
          <w:trHeight w:hRule="exact" w:val="284"/>
        </w:trPr>
        <w:tc>
          <w:tcPr>
            <w:tcW w:w="1044" w:type="dxa"/>
            <w:tcBorders>
              <w:top w:val="single" w:sz="4" w:space="0" w:color="000000"/>
              <w:left w:val="single" w:sz="4" w:space="0" w:color="000000"/>
              <w:bottom w:val="single" w:sz="4" w:space="0" w:color="000000"/>
              <w:right w:val="nil"/>
            </w:tcBorders>
          </w:tcPr>
          <w:p w:rsidR="003274A3" w:rsidRPr="005930CA" w:rsidRDefault="003274A3" w:rsidP="005930CA">
            <w:pPr>
              <w:tabs>
                <w:tab w:val="left" w:pos="794"/>
              </w:tabs>
              <w:spacing w:line="240" w:lineRule="auto"/>
              <w:jc w:val="both"/>
            </w:pPr>
            <w:r w:rsidRPr="005930CA">
              <w:rPr>
                <w:sz w:val="22"/>
              </w:rPr>
              <w:t>1.1.</w:t>
            </w:r>
          </w:p>
        </w:tc>
        <w:tc>
          <w:tcPr>
            <w:tcW w:w="6874" w:type="dxa"/>
            <w:tcBorders>
              <w:top w:val="single" w:sz="4" w:space="0" w:color="000000"/>
              <w:left w:val="single" w:sz="4" w:space="0" w:color="000000"/>
              <w:bottom w:val="single" w:sz="4" w:space="0" w:color="000000"/>
              <w:right w:val="nil"/>
            </w:tcBorders>
          </w:tcPr>
          <w:p w:rsidR="003274A3" w:rsidRPr="005930CA" w:rsidRDefault="003274A3" w:rsidP="005930CA">
            <w:pPr>
              <w:tabs>
                <w:tab w:val="left" w:pos="794"/>
              </w:tabs>
              <w:snapToGrid w:val="0"/>
              <w:spacing w:line="240" w:lineRule="auto"/>
              <w:jc w:val="both"/>
            </w:pPr>
            <w:r w:rsidRPr="005930CA">
              <w:rPr>
                <w:sz w:val="22"/>
              </w:rPr>
              <w:t>Nalšios</w:t>
            </w:r>
            <w:r w:rsidR="00F327CB" w:rsidRPr="005930CA">
              <w:rPr>
                <w:sz w:val="22"/>
              </w:rPr>
              <w:t xml:space="preserve"> </w:t>
            </w:r>
            <w:r w:rsidRPr="005930CA">
              <w:rPr>
                <w:sz w:val="22"/>
              </w:rPr>
              <w:t>muziejuje</w:t>
            </w:r>
          </w:p>
        </w:tc>
        <w:tc>
          <w:tcPr>
            <w:tcW w:w="1719" w:type="dxa"/>
            <w:tcBorders>
              <w:top w:val="single" w:sz="4" w:space="0" w:color="000000"/>
              <w:left w:val="single" w:sz="4" w:space="0" w:color="000000"/>
              <w:bottom w:val="single" w:sz="4" w:space="0" w:color="000000"/>
              <w:right w:val="single" w:sz="4" w:space="0" w:color="000000"/>
            </w:tcBorders>
          </w:tcPr>
          <w:p w:rsidR="003274A3" w:rsidRPr="005930CA" w:rsidRDefault="003274A3" w:rsidP="005930CA">
            <w:pPr>
              <w:tabs>
                <w:tab w:val="left" w:pos="794"/>
              </w:tabs>
              <w:snapToGrid w:val="0"/>
              <w:spacing w:line="240" w:lineRule="auto"/>
              <w:jc w:val="both"/>
              <w:rPr>
                <w:lang w:val="lt-LT" w:eastAsia="lt-LT"/>
              </w:rPr>
            </w:pPr>
            <w:r w:rsidRPr="005930CA">
              <w:rPr>
                <w:lang w:val="lt-LT" w:eastAsia="lt-LT"/>
              </w:rPr>
              <w:t>9</w:t>
            </w:r>
          </w:p>
        </w:tc>
      </w:tr>
      <w:tr w:rsidR="003274A3" w:rsidRPr="005930CA" w:rsidTr="0033659C">
        <w:trPr>
          <w:trHeight w:hRule="exact" w:val="284"/>
        </w:trPr>
        <w:tc>
          <w:tcPr>
            <w:tcW w:w="1044" w:type="dxa"/>
            <w:tcBorders>
              <w:top w:val="single" w:sz="4" w:space="0" w:color="000000"/>
              <w:left w:val="single" w:sz="4" w:space="0" w:color="000000"/>
              <w:bottom w:val="single" w:sz="4" w:space="0" w:color="000000"/>
              <w:right w:val="nil"/>
            </w:tcBorders>
          </w:tcPr>
          <w:p w:rsidR="003274A3" w:rsidRPr="005930CA" w:rsidRDefault="003274A3" w:rsidP="005930CA">
            <w:pPr>
              <w:tabs>
                <w:tab w:val="left" w:pos="794"/>
              </w:tabs>
              <w:spacing w:line="240" w:lineRule="auto"/>
              <w:jc w:val="both"/>
            </w:pPr>
            <w:r w:rsidRPr="005930CA">
              <w:rPr>
                <w:sz w:val="22"/>
              </w:rPr>
              <w:t>1.2.</w:t>
            </w:r>
          </w:p>
        </w:tc>
        <w:tc>
          <w:tcPr>
            <w:tcW w:w="6874" w:type="dxa"/>
            <w:tcBorders>
              <w:top w:val="single" w:sz="4" w:space="0" w:color="000000"/>
              <w:left w:val="single" w:sz="4" w:space="0" w:color="000000"/>
              <w:bottom w:val="single" w:sz="4" w:space="0" w:color="000000"/>
              <w:right w:val="nil"/>
            </w:tcBorders>
          </w:tcPr>
          <w:p w:rsidR="003274A3" w:rsidRPr="005930CA" w:rsidRDefault="003274A3" w:rsidP="005930CA">
            <w:pPr>
              <w:tabs>
                <w:tab w:val="left" w:pos="794"/>
              </w:tabs>
              <w:snapToGrid w:val="0"/>
              <w:spacing w:line="240" w:lineRule="auto"/>
              <w:jc w:val="both"/>
            </w:pPr>
            <w:r w:rsidRPr="005930CA">
              <w:rPr>
                <w:sz w:val="22"/>
              </w:rPr>
              <w:t>Nalšios</w:t>
            </w:r>
            <w:r w:rsidR="00F327CB" w:rsidRPr="005930CA">
              <w:rPr>
                <w:sz w:val="22"/>
              </w:rPr>
              <w:t xml:space="preserve"> </w:t>
            </w:r>
            <w:r w:rsidRPr="005930CA">
              <w:rPr>
                <w:sz w:val="22"/>
              </w:rPr>
              <w:t>muziejaus</w:t>
            </w:r>
            <w:r w:rsidR="00F327CB" w:rsidRPr="005930CA">
              <w:rPr>
                <w:sz w:val="22"/>
              </w:rPr>
              <w:t xml:space="preserve"> </w:t>
            </w:r>
            <w:r w:rsidRPr="005930CA">
              <w:rPr>
                <w:sz w:val="22"/>
              </w:rPr>
              <w:t>Reškutėnų</w:t>
            </w:r>
            <w:r w:rsidR="00F327CB" w:rsidRPr="005930CA">
              <w:rPr>
                <w:sz w:val="22"/>
              </w:rPr>
              <w:t xml:space="preserve"> </w:t>
            </w:r>
            <w:r w:rsidRPr="005930CA">
              <w:rPr>
                <w:sz w:val="22"/>
              </w:rPr>
              <w:t>filiale</w:t>
            </w:r>
          </w:p>
        </w:tc>
        <w:tc>
          <w:tcPr>
            <w:tcW w:w="1719" w:type="dxa"/>
            <w:tcBorders>
              <w:top w:val="single" w:sz="4" w:space="0" w:color="000000"/>
              <w:left w:val="single" w:sz="4" w:space="0" w:color="000000"/>
              <w:bottom w:val="single" w:sz="4" w:space="0" w:color="000000"/>
              <w:right w:val="single" w:sz="4" w:space="0" w:color="000000"/>
            </w:tcBorders>
          </w:tcPr>
          <w:p w:rsidR="003274A3" w:rsidRPr="005930CA" w:rsidRDefault="003274A3" w:rsidP="005930CA">
            <w:pPr>
              <w:tabs>
                <w:tab w:val="left" w:pos="794"/>
              </w:tabs>
              <w:snapToGrid w:val="0"/>
              <w:spacing w:line="240" w:lineRule="auto"/>
              <w:jc w:val="both"/>
              <w:rPr>
                <w:lang w:val="lt-LT" w:eastAsia="lt-LT"/>
              </w:rPr>
            </w:pPr>
            <w:r w:rsidRPr="005930CA">
              <w:rPr>
                <w:lang w:val="lt-LT" w:eastAsia="lt-LT"/>
              </w:rPr>
              <w:t>0,25</w:t>
            </w:r>
          </w:p>
        </w:tc>
      </w:tr>
      <w:tr w:rsidR="003274A3" w:rsidRPr="005930CA" w:rsidTr="0033659C">
        <w:trPr>
          <w:trHeight w:hRule="exact" w:val="284"/>
        </w:trPr>
        <w:tc>
          <w:tcPr>
            <w:tcW w:w="1044" w:type="dxa"/>
            <w:tcBorders>
              <w:top w:val="single" w:sz="4" w:space="0" w:color="000000"/>
              <w:left w:val="single" w:sz="4" w:space="0" w:color="000000"/>
              <w:bottom w:val="single" w:sz="4" w:space="0" w:color="000000"/>
              <w:right w:val="nil"/>
            </w:tcBorders>
          </w:tcPr>
          <w:p w:rsidR="003274A3" w:rsidRPr="005930CA" w:rsidRDefault="003274A3" w:rsidP="005930CA">
            <w:pPr>
              <w:tabs>
                <w:tab w:val="left" w:pos="794"/>
              </w:tabs>
              <w:spacing w:line="240" w:lineRule="auto"/>
              <w:jc w:val="both"/>
            </w:pPr>
            <w:r w:rsidRPr="005930CA">
              <w:rPr>
                <w:sz w:val="22"/>
              </w:rPr>
              <w:t>1.3.</w:t>
            </w:r>
          </w:p>
        </w:tc>
        <w:tc>
          <w:tcPr>
            <w:tcW w:w="6874" w:type="dxa"/>
            <w:tcBorders>
              <w:top w:val="single" w:sz="4" w:space="0" w:color="000000"/>
              <w:left w:val="single" w:sz="4" w:space="0" w:color="000000"/>
              <w:bottom w:val="single" w:sz="4" w:space="0" w:color="000000"/>
              <w:right w:val="nil"/>
            </w:tcBorders>
          </w:tcPr>
          <w:p w:rsidR="003274A3" w:rsidRPr="005930CA" w:rsidRDefault="003274A3" w:rsidP="005930CA">
            <w:pPr>
              <w:tabs>
                <w:tab w:val="left" w:pos="794"/>
              </w:tabs>
              <w:snapToGrid w:val="0"/>
              <w:spacing w:line="240" w:lineRule="auto"/>
              <w:jc w:val="both"/>
            </w:pPr>
            <w:r w:rsidRPr="005930CA">
              <w:rPr>
                <w:sz w:val="22"/>
              </w:rPr>
              <w:t>Reškutėnų</w:t>
            </w:r>
            <w:r w:rsidR="00F327CB" w:rsidRPr="005930CA">
              <w:rPr>
                <w:sz w:val="22"/>
              </w:rPr>
              <w:t xml:space="preserve"> </w:t>
            </w:r>
            <w:r w:rsidRPr="005930CA">
              <w:rPr>
                <w:sz w:val="22"/>
              </w:rPr>
              <w:t>tradicinių</w:t>
            </w:r>
            <w:r w:rsidR="00F327CB" w:rsidRPr="005930CA">
              <w:rPr>
                <w:sz w:val="22"/>
              </w:rPr>
              <w:t xml:space="preserve"> </w:t>
            </w:r>
            <w:r w:rsidRPr="005930CA">
              <w:rPr>
                <w:sz w:val="22"/>
              </w:rPr>
              <w:t>amatų</w:t>
            </w:r>
            <w:r w:rsidR="00F327CB" w:rsidRPr="005930CA">
              <w:rPr>
                <w:sz w:val="22"/>
              </w:rPr>
              <w:t xml:space="preserve"> </w:t>
            </w:r>
            <w:r w:rsidRPr="005930CA">
              <w:rPr>
                <w:sz w:val="22"/>
              </w:rPr>
              <w:t>centre</w:t>
            </w:r>
          </w:p>
        </w:tc>
        <w:tc>
          <w:tcPr>
            <w:tcW w:w="1719" w:type="dxa"/>
            <w:tcBorders>
              <w:top w:val="single" w:sz="4" w:space="0" w:color="000000"/>
              <w:left w:val="single" w:sz="4" w:space="0" w:color="000000"/>
              <w:bottom w:val="single" w:sz="4" w:space="0" w:color="000000"/>
              <w:right w:val="single" w:sz="4" w:space="0" w:color="000000"/>
            </w:tcBorders>
          </w:tcPr>
          <w:p w:rsidR="003274A3" w:rsidRPr="005930CA" w:rsidRDefault="003274A3" w:rsidP="005930CA">
            <w:pPr>
              <w:tabs>
                <w:tab w:val="left" w:pos="794"/>
              </w:tabs>
              <w:snapToGrid w:val="0"/>
              <w:spacing w:line="240" w:lineRule="auto"/>
              <w:jc w:val="both"/>
              <w:rPr>
                <w:lang w:val="lt-LT" w:eastAsia="lt-LT"/>
              </w:rPr>
            </w:pPr>
            <w:r w:rsidRPr="005930CA">
              <w:rPr>
                <w:lang w:val="lt-LT" w:eastAsia="lt-LT"/>
              </w:rPr>
              <w:t>3,75</w:t>
            </w:r>
          </w:p>
        </w:tc>
      </w:tr>
      <w:tr w:rsidR="00B42D37" w:rsidRPr="005930CA" w:rsidTr="0033659C">
        <w:trPr>
          <w:trHeight w:hRule="exact" w:val="284"/>
        </w:trPr>
        <w:tc>
          <w:tcPr>
            <w:tcW w:w="1044" w:type="dxa"/>
            <w:tcBorders>
              <w:top w:val="single" w:sz="4" w:space="0" w:color="000000"/>
              <w:left w:val="single" w:sz="4" w:space="0" w:color="000000"/>
              <w:bottom w:val="single" w:sz="4" w:space="0" w:color="000000"/>
              <w:right w:val="nil"/>
            </w:tcBorders>
            <w:hideMark/>
          </w:tcPr>
          <w:p w:rsidR="00B42D37" w:rsidRPr="005930CA" w:rsidRDefault="00B42D37" w:rsidP="005930CA">
            <w:pPr>
              <w:tabs>
                <w:tab w:val="left" w:pos="794"/>
              </w:tabs>
              <w:spacing w:line="240" w:lineRule="auto"/>
              <w:jc w:val="both"/>
              <w:rPr>
                <w:lang w:val="lt-LT" w:eastAsia="lt-LT"/>
              </w:rPr>
            </w:pPr>
            <w:r w:rsidRPr="005930CA">
              <w:rPr>
                <w:sz w:val="22"/>
              </w:rPr>
              <w:t>2.</w:t>
            </w:r>
          </w:p>
        </w:tc>
        <w:tc>
          <w:tcPr>
            <w:tcW w:w="6874" w:type="dxa"/>
            <w:tcBorders>
              <w:top w:val="single" w:sz="4" w:space="0" w:color="000000"/>
              <w:left w:val="single" w:sz="4" w:space="0" w:color="000000"/>
              <w:bottom w:val="single" w:sz="4" w:space="0" w:color="000000"/>
              <w:right w:val="nil"/>
            </w:tcBorders>
            <w:hideMark/>
          </w:tcPr>
          <w:p w:rsidR="00B42D37" w:rsidRPr="005930CA" w:rsidRDefault="000322AF" w:rsidP="005930CA">
            <w:pPr>
              <w:tabs>
                <w:tab w:val="left" w:pos="794"/>
              </w:tabs>
              <w:snapToGrid w:val="0"/>
              <w:spacing w:line="240" w:lineRule="auto"/>
              <w:jc w:val="both"/>
              <w:rPr>
                <w:lang w:val="lt-LT" w:eastAsia="lt-LT"/>
              </w:rPr>
            </w:pPr>
            <w:r w:rsidRPr="005930CA">
              <w:rPr>
                <w:sz w:val="22"/>
              </w:rPr>
              <w:t>Biudžeto</w:t>
            </w:r>
            <w:r w:rsidR="00F327CB" w:rsidRPr="005930CA">
              <w:rPr>
                <w:sz w:val="22"/>
              </w:rPr>
              <w:t xml:space="preserve"> </w:t>
            </w:r>
            <w:r w:rsidRPr="005930CA">
              <w:rPr>
                <w:sz w:val="22"/>
              </w:rPr>
              <w:t>lėšos (</w:t>
            </w:r>
            <w:r w:rsidR="00B42D37" w:rsidRPr="005930CA">
              <w:rPr>
                <w:sz w:val="22"/>
              </w:rPr>
              <w:t>eurų)</w:t>
            </w:r>
          </w:p>
        </w:tc>
        <w:tc>
          <w:tcPr>
            <w:tcW w:w="1719" w:type="dxa"/>
            <w:tcBorders>
              <w:top w:val="single" w:sz="4" w:space="0" w:color="000000"/>
              <w:left w:val="single" w:sz="4" w:space="0" w:color="000000"/>
              <w:bottom w:val="single" w:sz="4" w:space="0" w:color="000000"/>
              <w:right w:val="single" w:sz="4" w:space="0" w:color="000000"/>
            </w:tcBorders>
          </w:tcPr>
          <w:p w:rsidR="00B42D37" w:rsidRPr="00151F27" w:rsidRDefault="00151F27" w:rsidP="005930CA">
            <w:pPr>
              <w:tabs>
                <w:tab w:val="left" w:pos="794"/>
              </w:tabs>
              <w:snapToGrid w:val="0"/>
              <w:spacing w:line="240" w:lineRule="auto"/>
              <w:jc w:val="both"/>
              <w:rPr>
                <w:lang w:val="lt-LT" w:eastAsia="lt-LT"/>
              </w:rPr>
            </w:pPr>
            <w:r w:rsidRPr="00151F27">
              <w:rPr>
                <w:lang w:val="lt-LT" w:eastAsia="lt-LT"/>
              </w:rPr>
              <w:t>161579</w:t>
            </w:r>
          </w:p>
        </w:tc>
      </w:tr>
      <w:tr w:rsidR="00B42D37" w:rsidRPr="005930CA" w:rsidTr="0033659C">
        <w:trPr>
          <w:trHeight w:hRule="exact" w:val="284"/>
        </w:trPr>
        <w:tc>
          <w:tcPr>
            <w:tcW w:w="1044" w:type="dxa"/>
            <w:tcBorders>
              <w:top w:val="single" w:sz="4" w:space="0" w:color="000000"/>
              <w:left w:val="single" w:sz="4" w:space="0" w:color="000000"/>
              <w:bottom w:val="single" w:sz="4" w:space="0" w:color="000000"/>
              <w:right w:val="nil"/>
            </w:tcBorders>
            <w:hideMark/>
          </w:tcPr>
          <w:p w:rsidR="00B42D37" w:rsidRPr="005930CA" w:rsidRDefault="00B42D37" w:rsidP="005930CA">
            <w:pPr>
              <w:tabs>
                <w:tab w:val="left" w:pos="794"/>
              </w:tabs>
              <w:spacing w:line="240" w:lineRule="auto"/>
              <w:jc w:val="both"/>
              <w:rPr>
                <w:lang w:val="lt-LT" w:eastAsia="lt-LT"/>
              </w:rPr>
            </w:pPr>
            <w:r w:rsidRPr="005930CA">
              <w:rPr>
                <w:sz w:val="22"/>
              </w:rPr>
              <w:t>3.</w:t>
            </w:r>
          </w:p>
        </w:tc>
        <w:tc>
          <w:tcPr>
            <w:tcW w:w="6874" w:type="dxa"/>
            <w:tcBorders>
              <w:top w:val="single" w:sz="4" w:space="0" w:color="000000"/>
              <w:left w:val="single" w:sz="4" w:space="0" w:color="000000"/>
              <w:bottom w:val="single" w:sz="4" w:space="0" w:color="000000"/>
              <w:right w:val="nil"/>
            </w:tcBorders>
            <w:hideMark/>
          </w:tcPr>
          <w:p w:rsidR="00B42D37" w:rsidRPr="005930CA" w:rsidRDefault="00B42D37" w:rsidP="005930CA">
            <w:pPr>
              <w:tabs>
                <w:tab w:val="left" w:pos="794"/>
              </w:tabs>
              <w:snapToGrid w:val="0"/>
              <w:spacing w:line="240" w:lineRule="auto"/>
              <w:jc w:val="both"/>
              <w:rPr>
                <w:lang w:val="lt-LT" w:eastAsia="lt-LT"/>
              </w:rPr>
            </w:pPr>
            <w:r w:rsidRPr="005930CA">
              <w:rPr>
                <w:sz w:val="22"/>
              </w:rPr>
              <w:t>Lėšos</w:t>
            </w:r>
            <w:r w:rsidR="00F327CB" w:rsidRPr="005930CA">
              <w:rPr>
                <w:sz w:val="22"/>
              </w:rPr>
              <w:t xml:space="preserve"> </w:t>
            </w:r>
            <w:r w:rsidRPr="005930CA">
              <w:rPr>
                <w:sz w:val="22"/>
              </w:rPr>
              <w:t>už</w:t>
            </w:r>
            <w:r w:rsidR="00762039" w:rsidRPr="005930CA">
              <w:rPr>
                <w:sz w:val="22"/>
              </w:rPr>
              <w:t xml:space="preserve"> </w:t>
            </w:r>
            <w:r w:rsidRPr="005930CA">
              <w:rPr>
                <w:sz w:val="22"/>
              </w:rPr>
              <w:t>teikiamas</w:t>
            </w:r>
            <w:r w:rsidR="00F327CB" w:rsidRPr="005930CA">
              <w:rPr>
                <w:sz w:val="22"/>
              </w:rPr>
              <w:t xml:space="preserve"> </w:t>
            </w:r>
            <w:r w:rsidRPr="005930CA">
              <w:rPr>
                <w:sz w:val="22"/>
              </w:rPr>
              <w:t>paslaugas (eurų)</w:t>
            </w:r>
          </w:p>
        </w:tc>
        <w:tc>
          <w:tcPr>
            <w:tcW w:w="1719" w:type="dxa"/>
            <w:tcBorders>
              <w:top w:val="single" w:sz="4" w:space="0" w:color="000000"/>
              <w:left w:val="single" w:sz="4" w:space="0" w:color="000000"/>
              <w:bottom w:val="single" w:sz="4" w:space="0" w:color="000000"/>
              <w:right w:val="single" w:sz="4" w:space="0" w:color="000000"/>
            </w:tcBorders>
          </w:tcPr>
          <w:p w:rsidR="00B42D37" w:rsidRPr="005930CA" w:rsidRDefault="00426885" w:rsidP="005930CA">
            <w:pPr>
              <w:tabs>
                <w:tab w:val="left" w:pos="794"/>
              </w:tabs>
              <w:snapToGrid w:val="0"/>
              <w:spacing w:line="240" w:lineRule="auto"/>
              <w:jc w:val="both"/>
              <w:rPr>
                <w:color w:val="FF0000"/>
                <w:lang w:val="lt-LT" w:eastAsia="lt-LT"/>
              </w:rPr>
            </w:pPr>
            <w:r w:rsidRPr="00426885">
              <w:rPr>
                <w:lang w:val="lt-LT" w:eastAsia="lt-LT"/>
              </w:rPr>
              <w:t>1721</w:t>
            </w:r>
          </w:p>
        </w:tc>
      </w:tr>
      <w:tr w:rsidR="00B42D37" w:rsidRPr="005930CA" w:rsidTr="0033659C">
        <w:trPr>
          <w:trHeight w:hRule="exact" w:val="284"/>
        </w:trPr>
        <w:tc>
          <w:tcPr>
            <w:tcW w:w="1044" w:type="dxa"/>
            <w:tcBorders>
              <w:top w:val="single" w:sz="4" w:space="0" w:color="000000"/>
              <w:left w:val="single" w:sz="4" w:space="0" w:color="000000"/>
              <w:bottom w:val="single" w:sz="4" w:space="0" w:color="000000"/>
              <w:right w:val="nil"/>
            </w:tcBorders>
            <w:hideMark/>
          </w:tcPr>
          <w:p w:rsidR="00B42D37" w:rsidRPr="005930CA" w:rsidRDefault="00B42D37" w:rsidP="005930CA">
            <w:pPr>
              <w:tabs>
                <w:tab w:val="left" w:pos="794"/>
              </w:tabs>
              <w:spacing w:line="240" w:lineRule="auto"/>
              <w:jc w:val="both"/>
              <w:rPr>
                <w:lang w:val="lt-LT" w:eastAsia="lt-LT"/>
              </w:rPr>
            </w:pPr>
            <w:r w:rsidRPr="005930CA">
              <w:rPr>
                <w:sz w:val="22"/>
              </w:rPr>
              <w:t>4.</w:t>
            </w:r>
          </w:p>
        </w:tc>
        <w:tc>
          <w:tcPr>
            <w:tcW w:w="6874" w:type="dxa"/>
            <w:tcBorders>
              <w:top w:val="single" w:sz="4" w:space="0" w:color="000000"/>
              <w:left w:val="single" w:sz="4" w:space="0" w:color="000000"/>
              <w:bottom w:val="single" w:sz="4" w:space="0" w:color="000000"/>
              <w:right w:val="nil"/>
            </w:tcBorders>
            <w:hideMark/>
          </w:tcPr>
          <w:p w:rsidR="00B42D37" w:rsidRPr="005930CA" w:rsidRDefault="00B42D37" w:rsidP="005930CA">
            <w:pPr>
              <w:tabs>
                <w:tab w:val="left" w:pos="794"/>
              </w:tabs>
              <w:snapToGrid w:val="0"/>
              <w:spacing w:line="240" w:lineRule="auto"/>
              <w:jc w:val="both"/>
              <w:rPr>
                <w:lang w:val="lt-LT" w:eastAsia="lt-LT"/>
              </w:rPr>
            </w:pPr>
            <w:r w:rsidRPr="005930CA">
              <w:rPr>
                <w:sz w:val="22"/>
                <w:lang w:val="lt-LT"/>
              </w:rPr>
              <w:t>Projektinės ir rėmėjų lėšos (tūkst. eurų)</w:t>
            </w:r>
          </w:p>
        </w:tc>
        <w:tc>
          <w:tcPr>
            <w:tcW w:w="1719" w:type="dxa"/>
            <w:tcBorders>
              <w:top w:val="single" w:sz="4" w:space="0" w:color="000000"/>
              <w:left w:val="single" w:sz="4" w:space="0" w:color="000000"/>
              <w:bottom w:val="single" w:sz="4" w:space="0" w:color="000000"/>
              <w:right w:val="single" w:sz="4" w:space="0" w:color="000000"/>
            </w:tcBorders>
          </w:tcPr>
          <w:p w:rsidR="00B42D37" w:rsidRPr="005930CA" w:rsidRDefault="00426885" w:rsidP="005930CA">
            <w:pPr>
              <w:tabs>
                <w:tab w:val="left" w:pos="794"/>
              </w:tabs>
              <w:snapToGrid w:val="0"/>
              <w:spacing w:line="240" w:lineRule="auto"/>
              <w:jc w:val="both"/>
              <w:rPr>
                <w:color w:val="FF0000"/>
                <w:lang w:val="lt-LT" w:eastAsia="lt-LT"/>
              </w:rPr>
            </w:pPr>
            <w:r w:rsidRPr="00426885">
              <w:rPr>
                <w:lang w:val="lt-LT" w:eastAsia="lt-LT"/>
              </w:rPr>
              <w:t>2447,5</w:t>
            </w:r>
          </w:p>
        </w:tc>
      </w:tr>
      <w:tr w:rsidR="00B42D37" w:rsidRPr="005930CA" w:rsidTr="0033659C">
        <w:trPr>
          <w:trHeight w:hRule="exact" w:val="284"/>
        </w:trPr>
        <w:tc>
          <w:tcPr>
            <w:tcW w:w="1044" w:type="dxa"/>
            <w:tcBorders>
              <w:top w:val="single" w:sz="4" w:space="0" w:color="000000"/>
              <w:left w:val="single" w:sz="4" w:space="0" w:color="000000"/>
              <w:bottom w:val="single" w:sz="4" w:space="0" w:color="000000"/>
              <w:right w:val="nil"/>
            </w:tcBorders>
            <w:hideMark/>
          </w:tcPr>
          <w:p w:rsidR="00B42D37" w:rsidRPr="005930CA" w:rsidRDefault="00B42D37" w:rsidP="005930CA">
            <w:pPr>
              <w:tabs>
                <w:tab w:val="left" w:pos="794"/>
              </w:tabs>
              <w:spacing w:line="240" w:lineRule="auto"/>
              <w:jc w:val="both"/>
              <w:rPr>
                <w:lang w:val="lt-LT" w:eastAsia="lt-LT"/>
              </w:rPr>
            </w:pPr>
            <w:r w:rsidRPr="005930CA">
              <w:rPr>
                <w:sz w:val="22"/>
              </w:rPr>
              <w:t>5.</w:t>
            </w:r>
          </w:p>
        </w:tc>
        <w:tc>
          <w:tcPr>
            <w:tcW w:w="6874" w:type="dxa"/>
            <w:tcBorders>
              <w:top w:val="single" w:sz="4" w:space="0" w:color="000000"/>
              <w:left w:val="single" w:sz="4" w:space="0" w:color="000000"/>
              <w:bottom w:val="single" w:sz="4" w:space="0" w:color="000000"/>
              <w:right w:val="nil"/>
            </w:tcBorders>
            <w:hideMark/>
          </w:tcPr>
          <w:p w:rsidR="00B42D37" w:rsidRPr="005930CA" w:rsidRDefault="00B42D37" w:rsidP="005930CA">
            <w:pPr>
              <w:tabs>
                <w:tab w:val="left" w:pos="794"/>
              </w:tabs>
              <w:snapToGrid w:val="0"/>
              <w:spacing w:line="240" w:lineRule="auto"/>
              <w:jc w:val="both"/>
              <w:rPr>
                <w:lang w:val="lt-LT" w:eastAsia="lt-LT"/>
              </w:rPr>
            </w:pPr>
            <w:r w:rsidRPr="005930CA">
              <w:rPr>
                <w:sz w:val="22"/>
              </w:rPr>
              <w:t>Renginių</w:t>
            </w:r>
            <w:r w:rsidR="00F327CB" w:rsidRPr="005930CA">
              <w:rPr>
                <w:sz w:val="22"/>
              </w:rPr>
              <w:t xml:space="preserve"> </w:t>
            </w:r>
            <w:r w:rsidRPr="005930CA">
              <w:rPr>
                <w:sz w:val="22"/>
              </w:rPr>
              <w:t>skaičius</w:t>
            </w:r>
          </w:p>
        </w:tc>
        <w:tc>
          <w:tcPr>
            <w:tcW w:w="1719" w:type="dxa"/>
            <w:tcBorders>
              <w:top w:val="single" w:sz="4" w:space="0" w:color="000000"/>
              <w:left w:val="single" w:sz="4" w:space="0" w:color="000000"/>
              <w:bottom w:val="single" w:sz="4" w:space="0" w:color="000000"/>
              <w:right w:val="single" w:sz="4" w:space="0" w:color="000000"/>
            </w:tcBorders>
          </w:tcPr>
          <w:p w:rsidR="00B42D37" w:rsidRPr="005930CA" w:rsidRDefault="00762039" w:rsidP="005930CA">
            <w:pPr>
              <w:tabs>
                <w:tab w:val="left" w:pos="794"/>
              </w:tabs>
              <w:snapToGrid w:val="0"/>
              <w:spacing w:line="240" w:lineRule="auto"/>
              <w:jc w:val="both"/>
              <w:rPr>
                <w:lang w:val="lt-LT" w:eastAsia="lt-LT"/>
              </w:rPr>
            </w:pPr>
            <w:r w:rsidRPr="005930CA">
              <w:rPr>
                <w:lang w:val="lt-LT" w:eastAsia="lt-LT"/>
              </w:rPr>
              <w:t>20</w:t>
            </w:r>
          </w:p>
        </w:tc>
      </w:tr>
      <w:tr w:rsidR="00663D4E" w:rsidRPr="005930CA" w:rsidTr="0033659C">
        <w:trPr>
          <w:trHeight w:hRule="exact" w:val="284"/>
        </w:trPr>
        <w:tc>
          <w:tcPr>
            <w:tcW w:w="1044" w:type="dxa"/>
            <w:tcBorders>
              <w:top w:val="single" w:sz="4" w:space="0" w:color="000000"/>
              <w:left w:val="single" w:sz="4" w:space="0" w:color="000000"/>
              <w:bottom w:val="single" w:sz="4" w:space="0" w:color="000000"/>
              <w:right w:val="nil"/>
            </w:tcBorders>
          </w:tcPr>
          <w:p w:rsidR="00663D4E" w:rsidRPr="005930CA" w:rsidRDefault="00663D4E" w:rsidP="005930CA">
            <w:pPr>
              <w:tabs>
                <w:tab w:val="left" w:pos="794"/>
              </w:tabs>
              <w:spacing w:line="240" w:lineRule="auto"/>
              <w:jc w:val="both"/>
            </w:pPr>
            <w:r w:rsidRPr="005930CA">
              <w:rPr>
                <w:sz w:val="22"/>
              </w:rPr>
              <w:t>6.</w:t>
            </w:r>
          </w:p>
        </w:tc>
        <w:tc>
          <w:tcPr>
            <w:tcW w:w="6874" w:type="dxa"/>
            <w:tcBorders>
              <w:top w:val="single" w:sz="4" w:space="0" w:color="000000"/>
              <w:left w:val="single" w:sz="4" w:space="0" w:color="000000"/>
              <w:bottom w:val="single" w:sz="4" w:space="0" w:color="000000"/>
              <w:right w:val="nil"/>
            </w:tcBorders>
          </w:tcPr>
          <w:p w:rsidR="00663D4E" w:rsidRPr="005930CA" w:rsidRDefault="00663D4E" w:rsidP="005930CA">
            <w:pPr>
              <w:tabs>
                <w:tab w:val="left" w:pos="794"/>
              </w:tabs>
              <w:snapToGrid w:val="0"/>
              <w:spacing w:line="240" w:lineRule="auto"/>
              <w:jc w:val="both"/>
            </w:pPr>
            <w:r w:rsidRPr="005930CA">
              <w:rPr>
                <w:sz w:val="22"/>
              </w:rPr>
              <w:t>Parodų</w:t>
            </w:r>
            <w:r w:rsidR="00F327CB" w:rsidRPr="005930CA">
              <w:rPr>
                <w:sz w:val="22"/>
              </w:rPr>
              <w:t xml:space="preserve"> </w:t>
            </w:r>
            <w:r w:rsidRPr="005930CA">
              <w:rPr>
                <w:sz w:val="22"/>
              </w:rPr>
              <w:t>skaičius</w:t>
            </w:r>
          </w:p>
        </w:tc>
        <w:tc>
          <w:tcPr>
            <w:tcW w:w="1719" w:type="dxa"/>
            <w:tcBorders>
              <w:top w:val="single" w:sz="4" w:space="0" w:color="000000"/>
              <w:left w:val="single" w:sz="4" w:space="0" w:color="000000"/>
              <w:bottom w:val="single" w:sz="4" w:space="0" w:color="000000"/>
              <w:right w:val="single" w:sz="4" w:space="0" w:color="000000"/>
            </w:tcBorders>
          </w:tcPr>
          <w:p w:rsidR="00663D4E" w:rsidRPr="005930CA" w:rsidRDefault="00875769" w:rsidP="005930CA">
            <w:pPr>
              <w:tabs>
                <w:tab w:val="left" w:pos="794"/>
              </w:tabs>
              <w:snapToGrid w:val="0"/>
              <w:spacing w:line="240" w:lineRule="auto"/>
              <w:jc w:val="both"/>
              <w:rPr>
                <w:lang w:val="lt-LT" w:eastAsia="lt-LT"/>
              </w:rPr>
            </w:pPr>
            <w:r w:rsidRPr="005930CA">
              <w:rPr>
                <w:lang w:val="lt-LT" w:eastAsia="lt-LT"/>
              </w:rPr>
              <w:t>62</w:t>
            </w:r>
          </w:p>
        </w:tc>
      </w:tr>
      <w:tr w:rsidR="00663D4E" w:rsidRPr="005930CA" w:rsidTr="0033659C">
        <w:trPr>
          <w:trHeight w:hRule="exact" w:val="284"/>
        </w:trPr>
        <w:tc>
          <w:tcPr>
            <w:tcW w:w="1044" w:type="dxa"/>
            <w:tcBorders>
              <w:top w:val="single" w:sz="4" w:space="0" w:color="000000"/>
              <w:left w:val="single" w:sz="4" w:space="0" w:color="000000"/>
              <w:bottom w:val="single" w:sz="4" w:space="0" w:color="000000"/>
              <w:right w:val="nil"/>
            </w:tcBorders>
          </w:tcPr>
          <w:p w:rsidR="00663D4E" w:rsidRPr="005930CA" w:rsidRDefault="00663D4E" w:rsidP="005930CA">
            <w:pPr>
              <w:tabs>
                <w:tab w:val="left" w:pos="794"/>
              </w:tabs>
              <w:spacing w:line="240" w:lineRule="auto"/>
              <w:jc w:val="both"/>
            </w:pPr>
            <w:r w:rsidRPr="005930CA">
              <w:rPr>
                <w:sz w:val="22"/>
              </w:rPr>
              <w:t>7.</w:t>
            </w:r>
          </w:p>
        </w:tc>
        <w:tc>
          <w:tcPr>
            <w:tcW w:w="6874" w:type="dxa"/>
            <w:tcBorders>
              <w:top w:val="single" w:sz="4" w:space="0" w:color="000000"/>
              <w:left w:val="single" w:sz="4" w:space="0" w:color="000000"/>
              <w:bottom w:val="single" w:sz="4" w:space="0" w:color="000000"/>
              <w:right w:val="nil"/>
            </w:tcBorders>
          </w:tcPr>
          <w:p w:rsidR="00663D4E" w:rsidRPr="005930CA" w:rsidRDefault="00663D4E" w:rsidP="005930CA">
            <w:pPr>
              <w:tabs>
                <w:tab w:val="left" w:pos="794"/>
              </w:tabs>
              <w:snapToGrid w:val="0"/>
              <w:spacing w:line="240" w:lineRule="auto"/>
              <w:jc w:val="both"/>
            </w:pPr>
            <w:r w:rsidRPr="005930CA">
              <w:rPr>
                <w:sz w:val="22"/>
              </w:rPr>
              <w:t>Edukacinių</w:t>
            </w:r>
            <w:r w:rsidR="00F327CB" w:rsidRPr="005930CA">
              <w:rPr>
                <w:sz w:val="22"/>
              </w:rPr>
              <w:t xml:space="preserve"> </w:t>
            </w:r>
            <w:r w:rsidRPr="005930CA">
              <w:rPr>
                <w:sz w:val="22"/>
              </w:rPr>
              <w:t>užsiėmimų</w:t>
            </w:r>
          </w:p>
        </w:tc>
        <w:tc>
          <w:tcPr>
            <w:tcW w:w="1719" w:type="dxa"/>
            <w:tcBorders>
              <w:top w:val="single" w:sz="4" w:space="0" w:color="000000"/>
              <w:left w:val="single" w:sz="4" w:space="0" w:color="000000"/>
              <w:bottom w:val="single" w:sz="4" w:space="0" w:color="000000"/>
              <w:right w:val="single" w:sz="4" w:space="0" w:color="000000"/>
            </w:tcBorders>
          </w:tcPr>
          <w:p w:rsidR="00663D4E" w:rsidRPr="005930CA" w:rsidRDefault="00875769" w:rsidP="005930CA">
            <w:pPr>
              <w:tabs>
                <w:tab w:val="left" w:pos="794"/>
              </w:tabs>
              <w:snapToGrid w:val="0"/>
              <w:spacing w:line="240" w:lineRule="auto"/>
              <w:jc w:val="both"/>
              <w:rPr>
                <w:lang w:val="lt-LT" w:eastAsia="lt-LT"/>
              </w:rPr>
            </w:pPr>
            <w:r w:rsidRPr="005930CA">
              <w:rPr>
                <w:lang w:val="lt-LT" w:eastAsia="lt-LT"/>
              </w:rPr>
              <w:t>53</w:t>
            </w:r>
          </w:p>
        </w:tc>
      </w:tr>
      <w:tr w:rsidR="00B42D37" w:rsidRPr="005930CA" w:rsidTr="0033659C">
        <w:trPr>
          <w:trHeight w:hRule="exact" w:val="284"/>
        </w:trPr>
        <w:tc>
          <w:tcPr>
            <w:tcW w:w="1044" w:type="dxa"/>
            <w:tcBorders>
              <w:top w:val="single" w:sz="4" w:space="0" w:color="000000"/>
              <w:left w:val="single" w:sz="4" w:space="0" w:color="000000"/>
              <w:bottom w:val="single" w:sz="4" w:space="0" w:color="000000"/>
              <w:right w:val="nil"/>
            </w:tcBorders>
            <w:hideMark/>
          </w:tcPr>
          <w:p w:rsidR="00B42D37" w:rsidRPr="005930CA" w:rsidRDefault="00663D4E" w:rsidP="005930CA">
            <w:pPr>
              <w:tabs>
                <w:tab w:val="left" w:pos="794"/>
              </w:tabs>
              <w:spacing w:line="240" w:lineRule="auto"/>
              <w:jc w:val="both"/>
              <w:rPr>
                <w:lang w:val="lt-LT" w:eastAsia="lt-LT"/>
              </w:rPr>
            </w:pPr>
            <w:r w:rsidRPr="005930CA">
              <w:rPr>
                <w:lang w:val="lt-LT" w:eastAsia="lt-LT"/>
              </w:rPr>
              <w:t>8.</w:t>
            </w:r>
          </w:p>
        </w:tc>
        <w:tc>
          <w:tcPr>
            <w:tcW w:w="6874" w:type="dxa"/>
            <w:tcBorders>
              <w:top w:val="single" w:sz="4" w:space="0" w:color="000000"/>
              <w:left w:val="single" w:sz="4" w:space="0" w:color="000000"/>
              <w:bottom w:val="single" w:sz="4" w:space="0" w:color="000000"/>
              <w:right w:val="nil"/>
            </w:tcBorders>
            <w:hideMark/>
          </w:tcPr>
          <w:p w:rsidR="00B42D37" w:rsidRPr="005930CA" w:rsidRDefault="00B42D37" w:rsidP="005930CA">
            <w:pPr>
              <w:tabs>
                <w:tab w:val="left" w:pos="794"/>
              </w:tabs>
              <w:snapToGrid w:val="0"/>
              <w:spacing w:line="240" w:lineRule="auto"/>
              <w:jc w:val="both"/>
              <w:rPr>
                <w:lang w:val="lt-LT" w:eastAsia="lt-LT"/>
              </w:rPr>
            </w:pPr>
            <w:r w:rsidRPr="005930CA">
              <w:rPr>
                <w:sz w:val="22"/>
              </w:rPr>
              <w:t>Lankytojų</w:t>
            </w:r>
            <w:r w:rsidR="00F327CB" w:rsidRPr="005930CA">
              <w:rPr>
                <w:sz w:val="22"/>
              </w:rPr>
              <w:t xml:space="preserve"> </w:t>
            </w:r>
            <w:r w:rsidRPr="005930CA">
              <w:rPr>
                <w:sz w:val="22"/>
              </w:rPr>
              <w:t>skaičius</w:t>
            </w:r>
          </w:p>
        </w:tc>
        <w:tc>
          <w:tcPr>
            <w:tcW w:w="1719" w:type="dxa"/>
            <w:tcBorders>
              <w:top w:val="single" w:sz="4" w:space="0" w:color="000000"/>
              <w:left w:val="single" w:sz="4" w:space="0" w:color="000000"/>
              <w:bottom w:val="single" w:sz="4" w:space="0" w:color="000000"/>
              <w:right w:val="single" w:sz="4" w:space="0" w:color="000000"/>
            </w:tcBorders>
          </w:tcPr>
          <w:p w:rsidR="00B42D37" w:rsidRPr="005930CA" w:rsidRDefault="00875769" w:rsidP="005930CA">
            <w:pPr>
              <w:tabs>
                <w:tab w:val="left" w:pos="794"/>
              </w:tabs>
              <w:snapToGrid w:val="0"/>
              <w:spacing w:line="240" w:lineRule="auto"/>
              <w:jc w:val="both"/>
              <w:rPr>
                <w:color w:val="FF0000"/>
                <w:lang w:val="lt-LT" w:eastAsia="lt-LT"/>
              </w:rPr>
            </w:pPr>
            <w:r w:rsidRPr="005930CA">
              <w:rPr>
                <w:lang w:val="lt-LT" w:eastAsia="lt-LT"/>
              </w:rPr>
              <w:t>2560</w:t>
            </w:r>
          </w:p>
        </w:tc>
      </w:tr>
    </w:tbl>
    <w:p w:rsidR="004815CF" w:rsidRPr="005930CA" w:rsidRDefault="004815CF" w:rsidP="005930CA">
      <w:pPr>
        <w:pStyle w:val="Betarp"/>
        <w:jc w:val="both"/>
        <w:rPr>
          <w:rStyle w:val="Grietas"/>
          <w:b w:val="0"/>
          <w:szCs w:val="24"/>
          <w:lang w:val="lt-LT"/>
        </w:rPr>
      </w:pPr>
    </w:p>
    <w:p w:rsidR="008055DC" w:rsidRPr="005930CA" w:rsidRDefault="005930CA" w:rsidP="005930CA">
      <w:pPr>
        <w:pStyle w:val="Betarp"/>
        <w:ind w:firstLine="1296"/>
        <w:rPr>
          <w:rStyle w:val="Grietas"/>
          <w:szCs w:val="24"/>
          <w:lang w:val="lt-LT"/>
        </w:rPr>
      </w:pPr>
      <w:r>
        <w:rPr>
          <w:rStyle w:val="Grietas"/>
          <w:szCs w:val="24"/>
          <w:lang w:val="lt-LT"/>
        </w:rPr>
        <w:t xml:space="preserve">                                  </w:t>
      </w:r>
      <w:r w:rsidRPr="005930CA">
        <w:rPr>
          <w:rStyle w:val="Grietas"/>
          <w:szCs w:val="24"/>
          <w:lang w:val="lt-LT"/>
        </w:rPr>
        <w:t>Nalšios muziejaus veikla</w:t>
      </w:r>
    </w:p>
    <w:p w:rsidR="00A006F2" w:rsidRPr="005930CA" w:rsidRDefault="00A006F2" w:rsidP="005930CA">
      <w:pPr>
        <w:pStyle w:val="Betarp"/>
        <w:jc w:val="center"/>
        <w:rPr>
          <w:rStyle w:val="Grietas"/>
          <w:b w:val="0"/>
          <w:szCs w:val="24"/>
          <w:lang w:val="lt-LT"/>
        </w:rPr>
      </w:pPr>
    </w:p>
    <w:p w:rsidR="00C41949" w:rsidRPr="005930CA" w:rsidRDefault="00C41949" w:rsidP="005930CA">
      <w:pPr>
        <w:spacing w:after="0" w:line="240" w:lineRule="auto"/>
        <w:jc w:val="both"/>
        <w:rPr>
          <w:szCs w:val="24"/>
          <w:lang w:val="lt-LT"/>
        </w:rPr>
      </w:pPr>
      <w:r w:rsidRPr="005930CA">
        <w:rPr>
          <w:rStyle w:val="Grietas"/>
          <w:b w:val="0"/>
          <w:szCs w:val="24"/>
          <w:lang w:val="lt-LT"/>
        </w:rPr>
        <w:tab/>
      </w:r>
      <w:r w:rsidRPr="005930CA">
        <w:rPr>
          <w:szCs w:val="24"/>
          <w:lang w:val="lt-LT"/>
        </w:rPr>
        <w:t>Sudary</w:t>
      </w:r>
      <w:r w:rsidR="007C03AE" w:rsidRPr="005930CA">
        <w:rPr>
          <w:szCs w:val="24"/>
          <w:lang w:val="lt-LT"/>
        </w:rPr>
        <w:t>ta paslaugų teikimo sutartis su UAB ,,Švenčionių švara“ Nr. ŠS-51,2021-09-14</w:t>
      </w:r>
      <w:r w:rsidRPr="005930CA">
        <w:rPr>
          <w:szCs w:val="24"/>
          <w:lang w:val="lt-LT"/>
        </w:rPr>
        <w:t>.</w:t>
      </w:r>
    </w:p>
    <w:p w:rsidR="004C344C" w:rsidRPr="005930CA" w:rsidRDefault="00DD01E1" w:rsidP="005930CA">
      <w:pPr>
        <w:pStyle w:val="Betarp"/>
        <w:jc w:val="both"/>
        <w:rPr>
          <w:bCs/>
          <w:szCs w:val="24"/>
          <w:lang w:val="lt-LT"/>
        </w:rPr>
      </w:pPr>
      <w:r w:rsidRPr="005930CA">
        <w:rPr>
          <w:bCs/>
          <w:szCs w:val="24"/>
          <w:lang w:val="lt-LT"/>
        </w:rPr>
        <w:t>Reškutėnų tradicinių amatų centre svečius domino</w:t>
      </w:r>
      <w:r w:rsidR="004C344C" w:rsidRPr="005930CA">
        <w:rPr>
          <w:bCs/>
          <w:szCs w:val="24"/>
          <w:lang w:val="lt-LT"/>
        </w:rPr>
        <w:t xml:space="preserve"> edukacijos: ,,Prakalbintas medis‘‘,  ,,Tradicinių kleckiukų kepimas‘‘, ,,Tradicinės šventinės bulkos kepimas‘‘, ,,Tradicinės bulvinės bapkos kepimas‘‘, ,,Mielinių bande</w:t>
      </w:r>
      <w:r w:rsidR="004B2F55" w:rsidRPr="005930CA">
        <w:rPr>
          <w:bCs/>
          <w:szCs w:val="24"/>
          <w:lang w:val="lt-LT"/>
        </w:rPr>
        <w:t>lių ,,S</w:t>
      </w:r>
      <w:r w:rsidR="004C344C" w:rsidRPr="005930CA">
        <w:rPr>
          <w:bCs/>
          <w:szCs w:val="24"/>
          <w:lang w:val="lt-LT"/>
        </w:rPr>
        <w:t>karelių‘‘ ke</w:t>
      </w:r>
      <w:r w:rsidR="004B2F55" w:rsidRPr="005930CA">
        <w:rPr>
          <w:bCs/>
          <w:szCs w:val="24"/>
          <w:lang w:val="lt-LT"/>
        </w:rPr>
        <w:t>pimas‘‘, ,,Mielinių bandelių ,,P</w:t>
      </w:r>
      <w:r w:rsidR="004C344C" w:rsidRPr="005930CA">
        <w:rPr>
          <w:bCs/>
          <w:szCs w:val="24"/>
          <w:lang w:val="lt-LT"/>
        </w:rPr>
        <w:t>ynučių‘‘ kepimas‘‘, „Vilna</w:t>
      </w:r>
      <w:r w:rsidR="004B2F55" w:rsidRPr="005930CA">
        <w:rPr>
          <w:bCs/>
          <w:szCs w:val="24"/>
          <w:lang w:val="lt-LT"/>
        </w:rPr>
        <w:t xml:space="preserve"> - j</w:t>
      </w:r>
      <w:r w:rsidR="004C344C" w:rsidRPr="005930CA">
        <w:rPr>
          <w:bCs/>
          <w:szCs w:val="24"/>
          <w:lang w:val="lt-LT"/>
        </w:rPr>
        <w:t>os apdirbimo ypatumai“.</w:t>
      </w:r>
    </w:p>
    <w:p w:rsidR="004C344C" w:rsidRPr="005930CA" w:rsidRDefault="004C344C" w:rsidP="005930CA">
      <w:pPr>
        <w:pStyle w:val="Betarp"/>
        <w:jc w:val="both"/>
        <w:rPr>
          <w:bCs/>
          <w:color w:val="FF0000"/>
          <w:szCs w:val="24"/>
          <w:lang w:val="lt-LT"/>
        </w:rPr>
      </w:pPr>
    </w:p>
    <w:p w:rsidR="00762039" w:rsidRPr="005930CA" w:rsidRDefault="00762039" w:rsidP="005930CA">
      <w:pPr>
        <w:pStyle w:val="Betarp"/>
        <w:jc w:val="center"/>
        <w:rPr>
          <w:bCs/>
          <w:szCs w:val="24"/>
          <w:lang w:val="lt-LT"/>
        </w:rPr>
      </w:pPr>
    </w:p>
    <w:p w:rsidR="004815CF" w:rsidRPr="005930CA" w:rsidRDefault="007E45DF" w:rsidP="005930CA">
      <w:pPr>
        <w:pStyle w:val="Betarp"/>
        <w:jc w:val="center"/>
        <w:rPr>
          <w:rStyle w:val="Grietas"/>
          <w:szCs w:val="24"/>
          <w:lang w:val="lt-LT"/>
        </w:rPr>
      </w:pPr>
      <w:r w:rsidRPr="005930CA">
        <w:rPr>
          <w:rStyle w:val="Grietas"/>
          <w:szCs w:val="24"/>
          <w:lang w:val="lt-LT"/>
        </w:rPr>
        <w:t>Suteikta metodinė informacija</w:t>
      </w:r>
    </w:p>
    <w:p w:rsidR="00E774BF" w:rsidRPr="005930CA" w:rsidRDefault="00E774BF" w:rsidP="005930CA">
      <w:pPr>
        <w:pStyle w:val="Betarp"/>
        <w:ind w:firstLine="1296"/>
        <w:jc w:val="both"/>
        <w:rPr>
          <w:rStyle w:val="Grietas"/>
          <w:b w:val="0"/>
          <w:szCs w:val="24"/>
          <w:lang w:val="lt-LT"/>
        </w:rPr>
      </w:pPr>
    </w:p>
    <w:p w:rsidR="00A717E4" w:rsidRPr="005930CA" w:rsidRDefault="00A717E4" w:rsidP="005930CA">
      <w:pPr>
        <w:pStyle w:val="Betarp"/>
        <w:ind w:firstLine="1296"/>
        <w:jc w:val="both"/>
        <w:rPr>
          <w:szCs w:val="24"/>
          <w:lang w:val="lt-LT"/>
        </w:rPr>
      </w:pPr>
      <w:r w:rsidRPr="005930CA">
        <w:rPr>
          <w:szCs w:val="24"/>
          <w:lang w:val="lt-LT"/>
        </w:rPr>
        <w:t>2021 m. rugpjūčio mėn. Eglei Bagušinskaitei iš Kultūros paveldo centro pateikta medžiaga apie muziejuje saugomus senovinius baldus. Medžiaga bus panaudota disertacijoje apie XIX a. II pusės – XX a. pradžios baldų</w:t>
      </w:r>
      <w:r w:rsidR="00426885">
        <w:rPr>
          <w:szCs w:val="24"/>
          <w:lang w:val="lt-LT"/>
        </w:rPr>
        <w:t xml:space="preserve"> </w:t>
      </w:r>
      <w:r w:rsidRPr="005930CA">
        <w:rPr>
          <w:szCs w:val="24"/>
          <w:lang w:val="lt-LT"/>
        </w:rPr>
        <w:t>gamybą, išlikusį šio laikotarpio baldų</w:t>
      </w:r>
      <w:r w:rsidR="00426885">
        <w:rPr>
          <w:szCs w:val="24"/>
          <w:lang w:val="lt-LT"/>
        </w:rPr>
        <w:t xml:space="preserve"> </w:t>
      </w:r>
      <w:r w:rsidRPr="005930CA">
        <w:rPr>
          <w:szCs w:val="24"/>
          <w:lang w:val="lt-LT"/>
        </w:rPr>
        <w:t>paveldą.</w:t>
      </w:r>
    </w:p>
    <w:p w:rsidR="00A717E4" w:rsidRPr="005930CA" w:rsidRDefault="00A717E4" w:rsidP="005930CA">
      <w:pPr>
        <w:pStyle w:val="Betarp"/>
        <w:ind w:firstLine="1296"/>
        <w:jc w:val="both"/>
        <w:rPr>
          <w:szCs w:val="24"/>
          <w:lang w:val="lt-LT"/>
        </w:rPr>
      </w:pPr>
      <w:r w:rsidRPr="005930CA">
        <w:rPr>
          <w:szCs w:val="24"/>
          <w:lang w:val="lt-LT"/>
        </w:rPr>
        <w:t>2021 m. rugsėjo mėn. iš Vokietijos Federacijos Respublikos vokiečių kareivių vadovybei pateikta medžiaga apie Pirmo pasaulinio Karo Adutiškio ir Kavaltiškės kaimo kapinėse esančius kareivių kapavietes, kurias jie tvarkys – restauruos.</w:t>
      </w:r>
    </w:p>
    <w:p w:rsidR="00A717E4" w:rsidRPr="005930CA" w:rsidRDefault="00A717E4" w:rsidP="005930CA">
      <w:pPr>
        <w:pStyle w:val="Betarp"/>
        <w:ind w:firstLine="1296"/>
        <w:jc w:val="both"/>
        <w:rPr>
          <w:szCs w:val="24"/>
          <w:lang w:val="lt-LT"/>
        </w:rPr>
      </w:pPr>
      <w:r w:rsidRPr="005930CA">
        <w:rPr>
          <w:szCs w:val="24"/>
          <w:lang w:val="lt-LT"/>
        </w:rPr>
        <w:t>2021 m. rugsėjo mėn. archeologui Laurynui Kurilai suteikta medžiaga apie muziejuje saugomus archeologinius radinius iš S</w:t>
      </w:r>
      <w:r w:rsidR="00566A35" w:rsidRPr="005930CA">
        <w:rPr>
          <w:szCs w:val="24"/>
          <w:lang w:val="lt-LT"/>
        </w:rPr>
        <w:t>udotos pilkapyno. Medžiaga bus panaudota moksliniame darbe.</w:t>
      </w:r>
    </w:p>
    <w:p w:rsidR="009F7F92" w:rsidRPr="005930CA" w:rsidRDefault="00A717E4" w:rsidP="005930CA">
      <w:pPr>
        <w:pStyle w:val="Betarp"/>
        <w:ind w:firstLine="1296"/>
        <w:jc w:val="both"/>
        <w:rPr>
          <w:szCs w:val="24"/>
          <w:lang w:val="lt-LT"/>
        </w:rPr>
      </w:pPr>
      <w:r w:rsidRPr="005930CA">
        <w:rPr>
          <w:szCs w:val="24"/>
          <w:lang w:val="lt-LT"/>
        </w:rPr>
        <w:t>2021</w:t>
      </w:r>
      <w:r w:rsidR="00566A35" w:rsidRPr="005930CA">
        <w:rPr>
          <w:szCs w:val="24"/>
          <w:lang w:val="lt-LT"/>
        </w:rPr>
        <w:t xml:space="preserve"> m. </w:t>
      </w:r>
      <w:r w:rsidR="009F7F92" w:rsidRPr="005930CA">
        <w:rPr>
          <w:szCs w:val="24"/>
          <w:lang w:val="lt-LT"/>
        </w:rPr>
        <w:t>Mojsėj Šapiro Švenčionių krašto žydų bendruomenės pirmininkui suteikta informacija apie Nalšios muziejaus organizuojamus renginius, akcijas, parodas ir t.t.</w:t>
      </w:r>
    </w:p>
    <w:p w:rsidR="007C03AE" w:rsidRPr="005930CA" w:rsidRDefault="007C03AE" w:rsidP="005930CA">
      <w:pPr>
        <w:pStyle w:val="Betarp"/>
        <w:ind w:firstLine="1296"/>
        <w:jc w:val="both"/>
        <w:rPr>
          <w:szCs w:val="24"/>
          <w:lang w:val="lt-LT"/>
        </w:rPr>
      </w:pPr>
    </w:p>
    <w:p w:rsidR="009F7F92" w:rsidRPr="005930CA" w:rsidRDefault="00566A35" w:rsidP="005930CA">
      <w:pPr>
        <w:pStyle w:val="Betarp"/>
        <w:ind w:firstLine="1296"/>
        <w:jc w:val="both"/>
        <w:rPr>
          <w:szCs w:val="24"/>
          <w:lang w:val="lt-LT"/>
        </w:rPr>
      </w:pPr>
      <w:r w:rsidRPr="005930CA">
        <w:rPr>
          <w:szCs w:val="24"/>
          <w:lang w:val="lt-LT"/>
        </w:rPr>
        <w:t xml:space="preserve">2021 m. </w:t>
      </w:r>
      <w:r w:rsidR="009F7F92" w:rsidRPr="005930CA">
        <w:rPr>
          <w:szCs w:val="24"/>
          <w:lang w:val="lt-LT"/>
        </w:rPr>
        <w:t>Dr. E. Šatavičiui teikta informacija apie Nalšios muziejuje saugomus archeologinius  rinkinius.</w:t>
      </w:r>
    </w:p>
    <w:p w:rsidR="009F7F92" w:rsidRPr="005930CA" w:rsidRDefault="00566A35" w:rsidP="005930CA">
      <w:pPr>
        <w:pStyle w:val="Betarp"/>
        <w:ind w:firstLine="1296"/>
        <w:jc w:val="both"/>
        <w:rPr>
          <w:szCs w:val="24"/>
          <w:shd w:val="clear" w:color="auto" w:fill="FFFFFF"/>
          <w:lang w:val="lt-LT"/>
        </w:rPr>
      </w:pPr>
      <w:r w:rsidRPr="005930CA">
        <w:rPr>
          <w:szCs w:val="24"/>
          <w:shd w:val="clear" w:color="auto" w:fill="FFFFFF"/>
          <w:lang w:val="lt-LT"/>
        </w:rPr>
        <w:t xml:space="preserve">2021 m. </w:t>
      </w:r>
      <w:r w:rsidR="007C03AE" w:rsidRPr="005930CA">
        <w:rPr>
          <w:szCs w:val="24"/>
          <w:shd w:val="clear" w:color="auto" w:fill="FFFFFF"/>
          <w:lang w:val="lt-LT"/>
        </w:rPr>
        <w:t xml:space="preserve">Vilmai Vilūnaitei iš </w:t>
      </w:r>
      <w:r w:rsidR="009F7F92" w:rsidRPr="005930CA">
        <w:rPr>
          <w:szCs w:val="24"/>
          <w:shd w:val="clear" w:color="auto" w:fill="FFFFFF"/>
          <w:lang w:val="lt-LT"/>
        </w:rPr>
        <w:t>Lietuvos teatro, muzikos ir kino muziej</w:t>
      </w:r>
      <w:r w:rsidR="007C03AE" w:rsidRPr="005930CA">
        <w:rPr>
          <w:szCs w:val="24"/>
          <w:shd w:val="clear" w:color="auto" w:fill="FFFFFF"/>
          <w:lang w:val="lt-LT"/>
        </w:rPr>
        <w:t>aus suteikta</w:t>
      </w:r>
      <w:r w:rsidR="009F7F92" w:rsidRPr="005930CA">
        <w:rPr>
          <w:szCs w:val="24"/>
          <w:shd w:val="clear" w:color="auto" w:fill="FFFFFF"/>
          <w:lang w:val="lt-LT"/>
        </w:rPr>
        <w:t xml:space="preserve"> informacija apie muziejuje saugomus lietuvių liaudies pučiamuosius muzikos instrumentus katalogo leidybai.</w:t>
      </w:r>
    </w:p>
    <w:p w:rsidR="009F7F92" w:rsidRPr="005930CA" w:rsidRDefault="00566A35" w:rsidP="005930CA">
      <w:pPr>
        <w:pStyle w:val="Betarp"/>
        <w:ind w:firstLine="1296"/>
        <w:jc w:val="both"/>
        <w:rPr>
          <w:szCs w:val="24"/>
          <w:shd w:val="clear" w:color="auto" w:fill="FFFFFF"/>
        </w:rPr>
      </w:pPr>
      <w:r w:rsidRPr="005930CA">
        <w:rPr>
          <w:szCs w:val="24"/>
          <w:shd w:val="clear" w:color="auto" w:fill="FFFFFF"/>
        </w:rPr>
        <w:t xml:space="preserve">2021 m. </w:t>
      </w:r>
      <w:r w:rsidR="009F7F92" w:rsidRPr="005930CA">
        <w:rPr>
          <w:szCs w:val="24"/>
          <w:shd w:val="clear" w:color="auto" w:fill="FFFFFF"/>
        </w:rPr>
        <w:t>Studentėms iš VU suteikta informacija apie muziejuje saugomus tautinius drabužius, raštus, pintas juostas.</w:t>
      </w:r>
    </w:p>
    <w:p w:rsidR="00852432" w:rsidRPr="005930CA" w:rsidRDefault="00852432" w:rsidP="005930CA">
      <w:pPr>
        <w:pStyle w:val="Betarp"/>
        <w:jc w:val="both"/>
        <w:rPr>
          <w:rStyle w:val="Grietas"/>
          <w:b w:val="0"/>
          <w:szCs w:val="24"/>
          <w:lang w:val="lt-LT"/>
        </w:rPr>
      </w:pPr>
    </w:p>
    <w:p w:rsidR="0069194B" w:rsidRPr="005930CA" w:rsidRDefault="0069194B" w:rsidP="005930CA">
      <w:pPr>
        <w:pStyle w:val="Betarp"/>
        <w:ind w:firstLine="1296"/>
        <w:jc w:val="both"/>
        <w:rPr>
          <w:rStyle w:val="Grietas"/>
          <w:b w:val="0"/>
          <w:szCs w:val="24"/>
          <w:lang w:val="lt-LT"/>
        </w:rPr>
      </w:pPr>
      <w:r w:rsidRPr="005930CA">
        <w:rPr>
          <w:rStyle w:val="Grietas"/>
          <w:b w:val="0"/>
          <w:szCs w:val="24"/>
          <w:lang w:val="lt-LT"/>
        </w:rPr>
        <w:t xml:space="preserve">                                       </w:t>
      </w:r>
    </w:p>
    <w:p w:rsidR="0069194B" w:rsidRPr="005930CA" w:rsidRDefault="0069194B" w:rsidP="005930CA">
      <w:pPr>
        <w:pStyle w:val="Betarp"/>
        <w:ind w:firstLine="1296"/>
        <w:jc w:val="both"/>
        <w:rPr>
          <w:rStyle w:val="Grietas"/>
          <w:b w:val="0"/>
          <w:szCs w:val="24"/>
          <w:lang w:val="lt-LT"/>
        </w:rPr>
      </w:pPr>
    </w:p>
    <w:p w:rsidR="0069194B" w:rsidRDefault="0069194B" w:rsidP="00FA33F3">
      <w:pPr>
        <w:pStyle w:val="Betarp"/>
        <w:jc w:val="both"/>
        <w:rPr>
          <w:rStyle w:val="Grietas"/>
          <w:b w:val="0"/>
          <w:szCs w:val="24"/>
          <w:lang w:val="lt-LT"/>
        </w:rPr>
      </w:pPr>
    </w:p>
    <w:p w:rsidR="00FA33F3" w:rsidRPr="005930CA" w:rsidRDefault="00FA33F3" w:rsidP="00FA33F3">
      <w:pPr>
        <w:pStyle w:val="Betarp"/>
        <w:jc w:val="both"/>
        <w:rPr>
          <w:rStyle w:val="Grietas"/>
          <w:b w:val="0"/>
          <w:szCs w:val="24"/>
          <w:lang w:val="lt-LT"/>
        </w:rPr>
      </w:pPr>
    </w:p>
    <w:p w:rsidR="00852432" w:rsidRPr="005930CA" w:rsidRDefault="005930CA" w:rsidP="005930CA">
      <w:pPr>
        <w:pStyle w:val="Betarp"/>
        <w:ind w:firstLine="1296"/>
        <w:rPr>
          <w:rStyle w:val="Grietas"/>
          <w:szCs w:val="24"/>
          <w:lang w:val="lt-LT"/>
        </w:rPr>
      </w:pPr>
      <w:r>
        <w:rPr>
          <w:rStyle w:val="Grietas"/>
          <w:szCs w:val="24"/>
          <w:lang w:val="lt-LT"/>
        </w:rPr>
        <w:t xml:space="preserve">                                            </w:t>
      </w:r>
      <w:r w:rsidR="0069194B" w:rsidRPr="005930CA">
        <w:rPr>
          <w:rStyle w:val="Grietas"/>
          <w:szCs w:val="24"/>
          <w:lang w:val="lt-LT"/>
        </w:rPr>
        <w:t>Projektinė veikla</w:t>
      </w:r>
    </w:p>
    <w:p w:rsidR="00C41949" w:rsidRPr="005930CA" w:rsidRDefault="00C41949" w:rsidP="005930CA">
      <w:pPr>
        <w:pStyle w:val="Betarp"/>
        <w:ind w:firstLine="1296"/>
        <w:jc w:val="center"/>
        <w:rPr>
          <w:rStyle w:val="Grietas"/>
          <w:szCs w:val="24"/>
          <w:lang w:val="lt-LT"/>
        </w:rPr>
      </w:pPr>
    </w:p>
    <w:p w:rsidR="00EA6350" w:rsidRPr="005930CA" w:rsidRDefault="00566A35" w:rsidP="00D07966">
      <w:pPr>
        <w:pStyle w:val="Betarp"/>
        <w:numPr>
          <w:ilvl w:val="0"/>
          <w:numId w:val="5"/>
        </w:numPr>
        <w:jc w:val="both"/>
        <w:rPr>
          <w:bCs/>
          <w:szCs w:val="24"/>
          <w:lang w:val="lt-LT"/>
        </w:rPr>
      </w:pPr>
      <w:r w:rsidRPr="005930CA">
        <w:rPr>
          <w:bCs/>
          <w:szCs w:val="24"/>
          <w:lang w:val="lt-LT"/>
        </w:rPr>
        <w:t>Teiktas projektas LKT Tolygi kultūros raida „Pažinkim kaimynus totorius“</w:t>
      </w:r>
      <w:r w:rsidRPr="005930CA">
        <w:rPr>
          <w:lang w:val="lt-LT"/>
        </w:rPr>
        <w:t xml:space="preserve"> </w:t>
      </w:r>
      <w:r w:rsidR="0069194B" w:rsidRPr="005930CA">
        <w:rPr>
          <w:lang w:val="lt-LT"/>
        </w:rPr>
        <w:t>.</w:t>
      </w:r>
    </w:p>
    <w:p w:rsidR="00566A35" w:rsidRPr="005930CA" w:rsidRDefault="00566A35" w:rsidP="00D07966">
      <w:pPr>
        <w:pStyle w:val="Betarp"/>
        <w:numPr>
          <w:ilvl w:val="0"/>
          <w:numId w:val="5"/>
        </w:numPr>
        <w:jc w:val="both"/>
        <w:rPr>
          <w:lang w:val="lt-LT"/>
        </w:rPr>
      </w:pPr>
      <w:r w:rsidRPr="005930CA">
        <w:rPr>
          <w:bCs/>
          <w:szCs w:val="24"/>
          <w:lang w:val="lt-LT"/>
        </w:rPr>
        <w:t>Interaktyvus žemėlapis ,,Žydų kultūros paveldas Švenčionių apylinkėse</w:t>
      </w:r>
      <w:r w:rsidR="0069194B" w:rsidRPr="005930CA">
        <w:rPr>
          <w:lang w:val="lt-LT"/>
        </w:rPr>
        <w:t>”.</w:t>
      </w:r>
    </w:p>
    <w:p w:rsidR="0069194B" w:rsidRPr="005930CA" w:rsidRDefault="0069194B" w:rsidP="005930CA">
      <w:pPr>
        <w:shd w:val="clear" w:color="auto" w:fill="FFFFFF"/>
        <w:spacing w:after="0" w:line="330" w:lineRule="atLeast"/>
        <w:jc w:val="both"/>
        <w:rPr>
          <w:rFonts w:eastAsia="Times New Roman"/>
          <w:kern w:val="0"/>
          <w:sz w:val="22"/>
          <w:lang w:val="lt-LT" w:eastAsia="lt-LT"/>
        </w:rPr>
      </w:pPr>
      <w:r w:rsidRPr="005930CA">
        <w:rPr>
          <w:rFonts w:eastAsia="Times New Roman"/>
          <w:kern w:val="0"/>
          <w:sz w:val="14"/>
          <w:szCs w:val="14"/>
          <w:lang w:val="lt-LT" w:eastAsia="lt-LT"/>
        </w:rPr>
        <w:t xml:space="preserve">           </w:t>
      </w:r>
      <w:r w:rsidRPr="005930CA">
        <w:rPr>
          <w:rFonts w:eastAsia="Times New Roman"/>
          <w:kern w:val="0"/>
          <w:szCs w:val="24"/>
          <w:lang w:val="lt-LT" w:eastAsia="lt-LT"/>
        </w:rPr>
        <w:t>3. NMA prie ŽŪM teikta </w:t>
      </w:r>
      <w:r w:rsidRPr="005930CA">
        <w:rPr>
          <w:rFonts w:eastAsia="Times New Roman"/>
          <w:bCs/>
          <w:kern w:val="0"/>
          <w:szCs w:val="24"/>
          <w:lang w:val="lt-LT" w:eastAsia="lt-LT"/>
        </w:rPr>
        <w:t>(gautas finansavimas)</w:t>
      </w:r>
      <w:r w:rsidRPr="005930CA">
        <w:rPr>
          <w:rFonts w:eastAsia="Times New Roman"/>
          <w:kern w:val="0"/>
          <w:szCs w:val="24"/>
          <w:lang w:val="lt-LT" w:eastAsia="lt-LT"/>
        </w:rPr>
        <w:t> paraiška edukacinių užsiėmimų ciklui </w:t>
      </w:r>
      <w:r w:rsidRPr="005930CA">
        <w:rPr>
          <w:rFonts w:eastAsia="Times New Roman"/>
          <w:iCs/>
          <w:kern w:val="0"/>
          <w:szCs w:val="24"/>
          <w:lang w:val="lt-LT" w:eastAsia="lt-LT"/>
        </w:rPr>
        <w:t>„Tradicinis vilnos apdirbimas-veltinių vėlimas“</w:t>
      </w:r>
      <w:r w:rsidRPr="005930CA">
        <w:rPr>
          <w:rFonts w:eastAsia="Times New Roman"/>
          <w:kern w:val="0"/>
          <w:szCs w:val="24"/>
          <w:lang w:val="lt-LT" w:eastAsia="lt-LT"/>
        </w:rPr>
        <w:t>, pagal sertifikuotą tradicinių amatų mokymo programą (2019-01-11; Nr. 00046) „Tradicinis vilnos apdirbimas – vėlimas“. Vedė meistrė, tradicinė amatininkė Lida Puzyriova (pravesti 26 edukaciniai užsiėmimai, 20 asmenims); Biudžetas - 2447,5 Eur. Nalšios muziejus-projekto koordinatorius.</w:t>
      </w:r>
    </w:p>
    <w:p w:rsidR="0069194B" w:rsidRPr="005930CA" w:rsidRDefault="0069194B" w:rsidP="005930CA">
      <w:pPr>
        <w:shd w:val="clear" w:color="auto" w:fill="FFFFFF"/>
        <w:spacing w:after="0" w:line="330" w:lineRule="atLeast"/>
        <w:jc w:val="both"/>
        <w:rPr>
          <w:rFonts w:eastAsia="Times New Roman"/>
          <w:kern w:val="0"/>
          <w:sz w:val="22"/>
          <w:lang w:val="lt-LT" w:eastAsia="lt-LT"/>
        </w:rPr>
      </w:pPr>
      <w:r w:rsidRPr="005930CA">
        <w:rPr>
          <w:rFonts w:eastAsia="Times New Roman"/>
          <w:kern w:val="0"/>
          <w:szCs w:val="24"/>
          <w:lang w:val="lt-LT" w:eastAsia="lt-LT"/>
        </w:rPr>
        <w:t xml:space="preserve">       4.</w:t>
      </w:r>
      <w:r w:rsidRPr="005930CA">
        <w:rPr>
          <w:rFonts w:eastAsia="Times New Roman"/>
          <w:kern w:val="0"/>
          <w:sz w:val="14"/>
          <w:szCs w:val="14"/>
          <w:lang w:val="lt-LT" w:eastAsia="lt-LT"/>
        </w:rPr>
        <w:t xml:space="preserve">  </w:t>
      </w:r>
      <w:r w:rsidRPr="005930CA">
        <w:rPr>
          <w:rFonts w:eastAsia="Times New Roman"/>
          <w:kern w:val="0"/>
          <w:szCs w:val="24"/>
          <w:lang w:val="lt-LT" w:eastAsia="lt-LT"/>
        </w:rPr>
        <w:t>„</w:t>
      </w:r>
      <w:r w:rsidRPr="005930CA">
        <w:rPr>
          <w:rFonts w:eastAsia="Times New Roman"/>
          <w:iCs/>
          <w:kern w:val="0"/>
          <w:szCs w:val="24"/>
          <w:lang w:val="lt-LT" w:eastAsia="lt-LT"/>
        </w:rPr>
        <w:t>Dingusios sakralinės erdvės Švenčionių mieste – sinagogos kaip tautinio tapatumo simboliai</w:t>
      </w:r>
      <w:r w:rsidRPr="005930CA">
        <w:rPr>
          <w:rFonts w:eastAsia="Times New Roman"/>
          <w:kern w:val="0"/>
          <w:szCs w:val="24"/>
          <w:lang w:val="lt-LT" w:eastAsia="lt-LT"/>
        </w:rPr>
        <w:t>“. Teiktas Tautinių mažumų departamentui prie Lietuvos respublikos vyriausybės. Projekto biudžetas 19 520,00 eurų</w:t>
      </w:r>
    </w:p>
    <w:p w:rsidR="0069194B" w:rsidRPr="005930CA" w:rsidRDefault="0069194B" w:rsidP="005930CA">
      <w:pPr>
        <w:shd w:val="clear" w:color="auto" w:fill="FFFFFF"/>
        <w:spacing w:after="0" w:line="330" w:lineRule="atLeast"/>
        <w:jc w:val="both"/>
        <w:rPr>
          <w:rFonts w:eastAsia="Times New Roman"/>
          <w:kern w:val="0"/>
          <w:sz w:val="22"/>
          <w:lang w:val="lt-LT" w:eastAsia="lt-LT"/>
        </w:rPr>
      </w:pPr>
      <w:r w:rsidRPr="005930CA">
        <w:rPr>
          <w:rFonts w:eastAsia="Times New Roman"/>
          <w:kern w:val="0"/>
          <w:szCs w:val="24"/>
          <w:lang w:val="lt-LT" w:eastAsia="lt-LT"/>
        </w:rPr>
        <w:t>5.</w:t>
      </w:r>
      <w:r w:rsidRPr="005930CA">
        <w:rPr>
          <w:rFonts w:eastAsia="Times New Roman"/>
          <w:kern w:val="0"/>
          <w:sz w:val="14"/>
          <w:szCs w:val="14"/>
          <w:lang w:val="lt-LT" w:eastAsia="lt-LT"/>
        </w:rPr>
        <w:t>   </w:t>
      </w:r>
      <w:r w:rsidRPr="005930CA">
        <w:rPr>
          <w:rFonts w:eastAsia="Times New Roman"/>
          <w:kern w:val="0"/>
          <w:szCs w:val="24"/>
          <w:lang w:val="lt-LT" w:eastAsia="lt-LT"/>
        </w:rPr>
        <w:t>„</w:t>
      </w:r>
      <w:r w:rsidRPr="005930CA">
        <w:rPr>
          <w:rFonts w:eastAsia="Times New Roman"/>
          <w:iCs/>
          <w:kern w:val="0"/>
          <w:szCs w:val="24"/>
          <w:lang w:val="lt-LT" w:eastAsia="lt-LT"/>
        </w:rPr>
        <w:t>Austos jungtys. Lietuvių ir Islandų tautų sąveika bei įtaka formuojantis tautinių juostų amato tradicijoms</w:t>
      </w:r>
      <w:r w:rsidRPr="005930CA">
        <w:rPr>
          <w:rFonts w:eastAsia="Times New Roman"/>
          <w:kern w:val="0"/>
          <w:szCs w:val="24"/>
          <w:lang w:val="lt-LT" w:eastAsia="lt-LT"/>
        </w:rPr>
        <w:t>“. Projekto vertė 42792,28</w:t>
      </w:r>
    </w:p>
    <w:p w:rsidR="0069194B" w:rsidRDefault="0069194B" w:rsidP="005930CA">
      <w:pPr>
        <w:shd w:val="clear" w:color="auto" w:fill="FFFFFF"/>
        <w:spacing w:after="0" w:line="330" w:lineRule="atLeast"/>
        <w:jc w:val="both"/>
        <w:rPr>
          <w:rFonts w:eastAsia="Times New Roman"/>
          <w:kern w:val="0"/>
          <w:szCs w:val="24"/>
          <w:lang w:val="lt-LT" w:eastAsia="lt-LT"/>
        </w:rPr>
      </w:pPr>
      <w:r w:rsidRPr="005930CA">
        <w:rPr>
          <w:rFonts w:eastAsia="Times New Roman"/>
          <w:kern w:val="0"/>
          <w:szCs w:val="24"/>
          <w:lang w:val="lt-LT" w:eastAsia="lt-LT"/>
        </w:rPr>
        <w:t>6.</w:t>
      </w:r>
      <w:r w:rsidRPr="005930CA">
        <w:rPr>
          <w:rFonts w:eastAsia="Times New Roman"/>
          <w:kern w:val="0"/>
          <w:sz w:val="14"/>
          <w:szCs w:val="14"/>
          <w:lang w:val="lt-LT" w:eastAsia="lt-LT"/>
        </w:rPr>
        <w:t>  </w:t>
      </w:r>
      <w:r w:rsidRPr="005930CA">
        <w:rPr>
          <w:rFonts w:eastAsia="Times New Roman"/>
          <w:kern w:val="0"/>
          <w:szCs w:val="24"/>
          <w:lang w:val="lt-LT" w:eastAsia="lt-LT"/>
        </w:rPr>
        <w:t>„</w:t>
      </w:r>
      <w:r w:rsidRPr="005930CA">
        <w:rPr>
          <w:rFonts w:eastAsia="Times New Roman"/>
          <w:iCs/>
          <w:kern w:val="0"/>
          <w:szCs w:val="24"/>
          <w:lang w:val="lt-LT" w:eastAsia="lt-LT"/>
        </w:rPr>
        <w:t>Vytauto Didžiojo dvaras Švenčionyse - Lietuvos valstybės ištakas menančio kultūros paveldo aktualizavimas</w:t>
      </w:r>
      <w:r w:rsidRPr="005930CA">
        <w:rPr>
          <w:rFonts w:eastAsia="Times New Roman"/>
          <w:kern w:val="0"/>
          <w:szCs w:val="24"/>
          <w:lang w:val="lt-LT" w:eastAsia="lt-LT"/>
        </w:rPr>
        <w:t>“. Projekto vertė 28650.00 eur.</w:t>
      </w:r>
      <w:r w:rsidR="00FA33F3">
        <w:rPr>
          <w:rFonts w:eastAsia="Times New Roman"/>
          <w:kern w:val="0"/>
          <w:szCs w:val="24"/>
          <w:lang w:val="lt-LT" w:eastAsia="lt-LT"/>
        </w:rPr>
        <w:t xml:space="preserve"> </w:t>
      </w:r>
    </w:p>
    <w:p w:rsidR="00FA33F3" w:rsidRPr="00FA33F3" w:rsidRDefault="00FA33F3" w:rsidP="005930CA">
      <w:pPr>
        <w:shd w:val="clear" w:color="auto" w:fill="FFFFFF"/>
        <w:spacing w:after="0" w:line="330" w:lineRule="atLeast"/>
        <w:jc w:val="both"/>
        <w:rPr>
          <w:rFonts w:eastAsia="Times New Roman"/>
          <w:kern w:val="0"/>
          <w:sz w:val="22"/>
          <w:lang w:val="lt-LT" w:eastAsia="lt-LT"/>
        </w:rPr>
      </w:pPr>
      <w:r>
        <w:rPr>
          <w:rFonts w:eastAsia="Times New Roman"/>
          <w:kern w:val="0"/>
          <w:sz w:val="22"/>
          <w:lang w:val="lt-LT" w:eastAsia="lt-LT"/>
        </w:rPr>
        <w:t xml:space="preserve">7. Gyvosios edukacijos stovykla. Aš </w:t>
      </w:r>
      <w:r>
        <w:rPr>
          <w:rFonts w:eastAsia="Times New Roman"/>
          <w:kern w:val="0"/>
          <w:sz w:val="22"/>
          <w:lang w:eastAsia="lt-LT"/>
        </w:rPr>
        <w:t xml:space="preserve">–tu, Vakar </w:t>
      </w:r>
      <w:r>
        <w:rPr>
          <w:rFonts w:eastAsia="Times New Roman"/>
          <w:kern w:val="0"/>
          <w:sz w:val="22"/>
          <w:lang w:val="lt-LT" w:eastAsia="lt-LT"/>
        </w:rPr>
        <w:t>šiandien. Projekto vertė 6390,00 Eur.</w:t>
      </w:r>
    </w:p>
    <w:p w:rsidR="00125B3B" w:rsidRPr="005930CA" w:rsidRDefault="00125B3B" w:rsidP="005930CA">
      <w:pPr>
        <w:pStyle w:val="Betarp"/>
        <w:jc w:val="both"/>
        <w:rPr>
          <w:color w:val="1F497D" w:themeColor="text2"/>
          <w:lang w:val="lt-LT"/>
        </w:rPr>
      </w:pPr>
    </w:p>
    <w:p w:rsidR="00566A35" w:rsidRPr="005930CA" w:rsidRDefault="00566A35" w:rsidP="005930CA">
      <w:pPr>
        <w:pStyle w:val="Betarp"/>
        <w:jc w:val="both"/>
        <w:rPr>
          <w:rStyle w:val="Grietas"/>
          <w:b w:val="0"/>
          <w:color w:val="1F497D" w:themeColor="text2"/>
          <w:szCs w:val="24"/>
          <w:lang w:val="lt-LT"/>
        </w:rPr>
      </w:pPr>
    </w:p>
    <w:p w:rsidR="004C3397" w:rsidRPr="008B3A11" w:rsidRDefault="004C3397" w:rsidP="008B3A11">
      <w:pPr>
        <w:pStyle w:val="Betarp"/>
        <w:jc w:val="center"/>
        <w:rPr>
          <w:rStyle w:val="Grietas"/>
          <w:szCs w:val="24"/>
          <w:lang w:val="lt-LT"/>
        </w:rPr>
      </w:pPr>
      <w:r w:rsidRPr="008B3A11">
        <w:rPr>
          <w:rStyle w:val="Grietas"/>
          <w:szCs w:val="24"/>
          <w:lang w:val="lt-LT"/>
        </w:rPr>
        <w:t>Muziejaus rinkinių charakteristika</w:t>
      </w:r>
    </w:p>
    <w:p w:rsidR="004C3397" w:rsidRPr="005930CA" w:rsidRDefault="004C3397" w:rsidP="005930CA">
      <w:pPr>
        <w:pStyle w:val="Betarp"/>
        <w:jc w:val="both"/>
        <w:rPr>
          <w:rStyle w:val="Grietas"/>
          <w:b w:val="0"/>
          <w:szCs w:val="24"/>
          <w:lang w:val="lt-LT"/>
        </w:rPr>
      </w:pPr>
    </w:p>
    <w:p w:rsidR="004C3397" w:rsidRPr="005930CA" w:rsidRDefault="004C3397" w:rsidP="005930CA">
      <w:pPr>
        <w:pStyle w:val="Betarp"/>
        <w:ind w:firstLine="1296"/>
        <w:jc w:val="both"/>
        <w:rPr>
          <w:rStyle w:val="Grietas"/>
          <w:b w:val="0"/>
          <w:szCs w:val="24"/>
          <w:lang w:val="lt-LT"/>
        </w:rPr>
      </w:pPr>
      <w:r w:rsidRPr="005930CA">
        <w:rPr>
          <w:rStyle w:val="Grietas"/>
          <w:b w:val="0"/>
          <w:szCs w:val="24"/>
          <w:lang w:val="lt-LT"/>
        </w:rPr>
        <w:t>Na</w:t>
      </w:r>
      <w:r w:rsidR="0032538A" w:rsidRPr="005930CA">
        <w:rPr>
          <w:rStyle w:val="Grietas"/>
          <w:b w:val="0"/>
          <w:szCs w:val="24"/>
          <w:lang w:val="lt-LT"/>
        </w:rPr>
        <w:t xml:space="preserve">lšios muziejus yra sukaupęs  </w:t>
      </w:r>
      <w:r w:rsidR="00125B3B" w:rsidRPr="005930CA">
        <w:rPr>
          <w:rStyle w:val="Grietas"/>
          <w:b w:val="0"/>
          <w:szCs w:val="24"/>
          <w:lang w:val="lt-LT"/>
        </w:rPr>
        <w:t>64509</w:t>
      </w:r>
      <w:r w:rsidR="00E52358" w:rsidRPr="005930CA">
        <w:rPr>
          <w:rStyle w:val="Grietas"/>
          <w:b w:val="0"/>
          <w:szCs w:val="24"/>
          <w:lang w:val="lt-LT"/>
        </w:rPr>
        <w:t xml:space="preserve"> </w:t>
      </w:r>
      <w:r w:rsidR="00FA33F3">
        <w:rPr>
          <w:rStyle w:val="Grietas"/>
          <w:b w:val="0"/>
          <w:szCs w:val="24"/>
          <w:lang w:val="lt-LT"/>
        </w:rPr>
        <w:t>eksponatus</w:t>
      </w:r>
      <w:r w:rsidRPr="005930CA">
        <w:rPr>
          <w:rStyle w:val="Grietas"/>
          <w:b w:val="0"/>
          <w:szCs w:val="24"/>
          <w:lang w:val="lt-LT"/>
        </w:rPr>
        <w:t>:  archeologijos, gamtos, istorijos ir etnografijos.</w:t>
      </w:r>
      <w:r w:rsidR="002D3C00" w:rsidRPr="005930CA">
        <w:rPr>
          <w:rStyle w:val="Grietas"/>
          <w:b w:val="0"/>
          <w:szCs w:val="24"/>
          <w:lang w:val="lt-LT"/>
        </w:rPr>
        <w:t xml:space="preserve"> </w:t>
      </w:r>
      <w:r w:rsidRPr="005930CA">
        <w:rPr>
          <w:rStyle w:val="Grietas"/>
          <w:b w:val="0"/>
          <w:szCs w:val="24"/>
          <w:lang w:val="lt-LT"/>
        </w:rPr>
        <w:t>Archeologijos skyriaus ekspozicijoje pristatomi laikotarpiai nuo mezolito (VIII tūkst. pr.Kr.) iki vėlyvojo geležies amžiaus (XIII a.).Akmens amžiaus vitrinose rodome mezolitinių stovyklaviečių ir neolitinių gyvenviečių paplitimą (žemėlapiai) Europos teritorijoje, Kretuono ežer</w:t>
      </w:r>
      <w:r w:rsidR="005E0216" w:rsidRPr="005930CA">
        <w:rPr>
          <w:rStyle w:val="Grietas"/>
          <w:b w:val="0"/>
          <w:szCs w:val="24"/>
          <w:lang w:val="lt-LT"/>
        </w:rPr>
        <w:t>o apylinkėse (Švenčionių r.)</w:t>
      </w:r>
      <w:r w:rsidRPr="005930CA">
        <w:rPr>
          <w:rStyle w:val="Grietas"/>
          <w:b w:val="0"/>
          <w:szCs w:val="24"/>
          <w:lang w:val="lt-LT"/>
        </w:rPr>
        <w:t xml:space="preserve"> tipinį ir būdingą tam tikram laikotarpiui bei atskiroms kultūroms inventorių. Atskira vitrina </w:t>
      </w:r>
      <w:r w:rsidR="005E0216" w:rsidRPr="005930CA">
        <w:rPr>
          <w:rStyle w:val="Grietas"/>
          <w:b w:val="0"/>
          <w:szCs w:val="24"/>
          <w:lang w:val="lt-LT"/>
        </w:rPr>
        <w:t xml:space="preserve">yra </w:t>
      </w:r>
      <w:r w:rsidRPr="005930CA">
        <w:rPr>
          <w:rStyle w:val="Grietas"/>
          <w:b w:val="0"/>
          <w:szCs w:val="24"/>
          <w:lang w:val="lt-LT"/>
        </w:rPr>
        <w:t>skirta akmens ir žalva</w:t>
      </w:r>
      <w:r w:rsidR="005E0216" w:rsidRPr="005930CA">
        <w:rPr>
          <w:rStyle w:val="Grietas"/>
          <w:b w:val="0"/>
          <w:szCs w:val="24"/>
          <w:lang w:val="lt-LT"/>
        </w:rPr>
        <w:t>rio amžiaus dvasiniam gyvenimui,2 stendai skirti</w:t>
      </w:r>
      <w:r w:rsidRPr="005930CA">
        <w:rPr>
          <w:rStyle w:val="Grietas"/>
          <w:b w:val="0"/>
          <w:szCs w:val="24"/>
          <w:lang w:val="lt-LT"/>
        </w:rPr>
        <w:t xml:space="preserve"> geležies amžiaus laikotarpiams.</w:t>
      </w:r>
      <w:r w:rsidR="002D3C00" w:rsidRPr="005930CA">
        <w:rPr>
          <w:rStyle w:val="Grietas"/>
          <w:b w:val="0"/>
          <w:szCs w:val="24"/>
          <w:lang w:val="lt-LT"/>
        </w:rPr>
        <w:t xml:space="preserve"> </w:t>
      </w:r>
      <w:r w:rsidRPr="005930CA">
        <w:rPr>
          <w:rStyle w:val="Grietas"/>
          <w:b w:val="0"/>
          <w:szCs w:val="24"/>
          <w:lang w:val="lt-LT"/>
        </w:rPr>
        <w:t>Gamtos ekspozicijoje supažindiname lankytojus su įvairiausiai</w:t>
      </w:r>
      <w:r w:rsidR="005E0216" w:rsidRPr="005930CA">
        <w:rPr>
          <w:rStyle w:val="Grietas"/>
          <w:b w:val="0"/>
          <w:szCs w:val="24"/>
          <w:lang w:val="lt-LT"/>
        </w:rPr>
        <w:t>s</w:t>
      </w:r>
      <w:r w:rsidRPr="005930CA">
        <w:rPr>
          <w:rStyle w:val="Grietas"/>
          <w:b w:val="0"/>
          <w:szCs w:val="24"/>
          <w:lang w:val="lt-LT"/>
        </w:rPr>
        <w:t xml:space="preserve"> Lietuvoje gyvenančiais paukščiais.</w:t>
      </w:r>
      <w:r w:rsidR="002D3C00" w:rsidRPr="005930CA">
        <w:rPr>
          <w:rStyle w:val="Grietas"/>
          <w:b w:val="0"/>
          <w:szCs w:val="24"/>
          <w:lang w:val="lt-LT"/>
        </w:rPr>
        <w:t xml:space="preserve"> </w:t>
      </w:r>
      <w:r w:rsidRPr="005930CA">
        <w:rPr>
          <w:rStyle w:val="Grietas"/>
          <w:b w:val="0"/>
          <w:szCs w:val="24"/>
          <w:lang w:val="lt-LT"/>
        </w:rPr>
        <w:t>Istorijos skyriaus ekspozicijoje atsispindi XIX-XX a. Švenčionių istorija, pristatoma gausi numizmatikos kolekcija,1944–1953m.partizanų pasipriešinimo kovų medžiaga, eksponuojami senoviniai baldai iš Švenčionių krašto dvarų. Etnografijos salėje lankytojai gali išvysti 1863 m. pagamintą žymiąją</w:t>
      </w:r>
      <w:r w:rsidR="005E0216" w:rsidRPr="005930CA">
        <w:rPr>
          <w:rStyle w:val="Grietas"/>
          <w:b w:val="0"/>
          <w:szCs w:val="24"/>
          <w:lang w:val="lt-LT"/>
        </w:rPr>
        <w:t xml:space="preserve"> Labanoro dūd</w:t>
      </w:r>
      <w:r w:rsidR="00404E9D" w:rsidRPr="005930CA">
        <w:rPr>
          <w:rStyle w:val="Grietas"/>
          <w:b w:val="0"/>
          <w:szCs w:val="24"/>
          <w:lang w:val="lt-LT"/>
        </w:rPr>
        <w:t>ą</w:t>
      </w:r>
      <w:r w:rsidRPr="005930CA">
        <w:rPr>
          <w:rStyle w:val="Grietas"/>
          <w:b w:val="0"/>
          <w:szCs w:val="24"/>
          <w:lang w:val="lt-LT"/>
        </w:rPr>
        <w:t xml:space="preserve">, vertingus ir retus senovinius audinius, senovinius darbo įrankius bei  namų apyvokos daiktus. </w:t>
      </w:r>
    </w:p>
    <w:p w:rsidR="004C3397" w:rsidRPr="005930CA" w:rsidRDefault="004C3397" w:rsidP="005930CA">
      <w:pPr>
        <w:pStyle w:val="Betarp"/>
        <w:jc w:val="both"/>
        <w:rPr>
          <w:rStyle w:val="Grietas"/>
          <w:b w:val="0"/>
          <w:szCs w:val="24"/>
          <w:lang w:val="lt-LT"/>
        </w:rPr>
      </w:pPr>
      <w:r w:rsidRPr="005930CA">
        <w:rPr>
          <w:rStyle w:val="Grietas"/>
          <w:b w:val="0"/>
          <w:szCs w:val="24"/>
          <w:lang w:val="lt-LT"/>
        </w:rPr>
        <w:t>Per ataskaitinius  metus</w:t>
      </w:r>
      <w:r w:rsidR="00EA6350" w:rsidRPr="005930CA">
        <w:rPr>
          <w:rStyle w:val="Grietas"/>
          <w:b w:val="0"/>
          <w:szCs w:val="24"/>
          <w:lang w:val="lt-LT"/>
        </w:rPr>
        <w:t xml:space="preserve"> </w:t>
      </w:r>
      <w:r w:rsidR="00C914EC" w:rsidRPr="005930CA">
        <w:rPr>
          <w:rStyle w:val="Grietas"/>
          <w:b w:val="0"/>
          <w:szCs w:val="24"/>
          <w:lang w:val="lt-LT"/>
        </w:rPr>
        <w:t>įsigytų e</w:t>
      </w:r>
      <w:r w:rsidR="00125B3B" w:rsidRPr="005930CA">
        <w:rPr>
          <w:rStyle w:val="Grietas"/>
          <w:b w:val="0"/>
          <w:szCs w:val="24"/>
          <w:lang w:val="lt-LT"/>
        </w:rPr>
        <w:t>ksponatų skaičius - 322</w:t>
      </w:r>
      <w:r w:rsidRPr="005930CA">
        <w:rPr>
          <w:rStyle w:val="Grietas"/>
          <w:b w:val="0"/>
          <w:szCs w:val="24"/>
          <w:lang w:val="lt-LT"/>
        </w:rPr>
        <w:t xml:space="preserve"> vnt.</w:t>
      </w:r>
    </w:p>
    <w:p w:rsidR="001E4D35" w:rsidRPr="005930CA" w:rsidRDefault="001E4D35" w:rsidP="005930CA">
      <w:pPr>
        <w:pStyle w:val="Betarp"/>
        <w:jc w:val="both"/>
        <w:rPr>
          <w:rStyle w:val="Grietas"/>
          <w:b w:val="0"/>
          <w:szCs w:val="24"/>
          <w:lang w:val="lt-LT"/>
        </w:rPr>
      </w:pPr>
    </w:p>
    <w:p w:rsidR="004C3397" w:rsidRPr="005930CA" w:rsidRDefault="005D0AF8" w:rsidP="005930CA">
      <w:pPr>
        <w:pStyle w:val="Betarp"/>
        <w:jc w:val="both"/>
        <w:rPr>
          <w:rStyle w:val="Grietas"/>
          <w:b w:val="0"/>
          <w:szCs w:val="24"/>
          <w:lang w:val="lt-LT"/>
        </w:rPr>
      </w:pPr>
      <w:r w:rsidRPr="005930CA">
        <w:rPr>
          <w:rStyle w:val="Grietas"/>
          <w:b w:val="0"/>
          <w:szCs w:val="24"/>
          <w:lang w:val="lt-LT"/>
        </w:rPr>
        <w:t xml:space="preserve">Pravesti </w:t>
      </w:r>
      <w:r w:rsidR="00125B3B" w:rsidRPr="005930CA">
        <w:rPr>
          <w:rStyle w:val="Grietas"/>
          <w:b w:val="0"/>
          <w:szCs w:val="24"/>
          <w:lang w:val="lt-LT"/>
        </w:rPr>
        <w:t>du</w:t>
      </w:r>
      <w:r w:rsidR="00E52358" w:rsidRPr="005930CA">
        <w:rPr>
          <w:rStyle w:val="Grietas"/>
          <w:b w:val="0"/>
          <w:szCs w:val="24"/>
          <w:lang w:val="lt-LT"/>
        </w:rPr>
        <w:t xml:space="preserve"> </w:t>
      </w:r>
      <w:r w:rsidR="00107353" w:rsidRPr="005930CA">
        <w:rPr>
          <w:rStyle w:val="Grietas"/>
          <w:b w:val="0"/>
          <w:szCs w:val="24"/>
          <w:lang w:val="lt-LT"/>
        </w:rPr>
        <w:t>r</w:t>
      </w:r>
      <w:r w:rsidR="004C3397" w:rsidRPr="005930CA">
        <w:rPr>
          <w:rStyle w:val="Grietas"/>
          <w:b w:val="0"/>
          <w:szCs w:val="24"/>
          <w:lang w:val="lt-LT"/>
        </w:rPr>
        <w:t>in</w:t>
      </w:r>
      <w:r w:rsidR="00107353" w:rsidRPr="005930CA">
        <w:rPr>
          <w:rStyle w:val="Grietas"/>
          <w:b w:val="0"/>
          <w:szCs w:val="24"/>
          <w:lang w:val="lt-LT"/>
        </w:rPr>
        <w:t xml:space="preserve">kinių komplektavimo komisijos </w:t>
      </w:r>
      <w:r w:rsidR="004C3397" w:rsidRPr="005930CA">
        <w:rPr>
          <w:rStyle w:val="Grietas"/>
          <w:b w:val="0"/>
          <w:szCs w:val="24"/>
          <w:lang w:val="lt-LT"/>
        </w:rPr>
        <w:t>po</w:t>
      </w:r>
      <w:r w:rsidR="002744B8" w:rsidRPr="005930CA">
        <w:rPr>
          <w:rStyle w:val="Grietas"/>
          <w:b w:val="0"/>
          <w:szCs w:val="24"/>
          <w:lang w:val="lt-LT"/>
        </w:rPr>
        <w:t>sėdžiai dėl eksponatų įsigijimo</w:t>
      </w:r>
      <w:r w:rsidR="004C3397" w:rsidRPr="005930CA">
        <w:rPr>
          <w:rStyle w:val="Grietas"/>
          <w:b w:val="0"/>
          <w:szCs w:val="24"/>
          <w:lang w:val="lt-LT"/>
        </w:rPr>
        <w:t xml:space="preserve"> ir skirstymo į p</w:t>
      </w:r>
      <w:r w:rsidRPr="005930CA">
        <w:rPr>
          <w:rStyle w:val="Grietas"/>
          <w:b w:val="0"/>
          <w:szCs w:val="24"/>
          <w:lang w:val="lt-LT"/>
        </w:rPr>
        <w:t>agalbinį ir pagrindinį fondus</w:t>
      </w:r>
      <w:r w:rsidR="002744B8" w:rsidRPr="005930CA">
        <w:rPr>
          <w:rStyle w:val="Grietas"/>
          <w:b w:val="0"/>
          <w:szCs w:val="24"/>
          <w:lang w:val="lt-LT"/>
        </w:rPr>
        <w:t>. Buvo svarstyti</w:t>
      </w:r>
      <w:r w:rsidR="004C3397" w:rsidRPr="005930CA">
        <w:rPr>
          <w:rStyle w:val="Grietas"/>
          <w:b w:val="0"/>
          <w:szCs w:val="24"/>
          <w:lang w:val="lt-LT"/>
        </w:rPr>
        <w:t xml:space="preserve">  muziejinių vertybių vertinimo tikrąja verte, restauravimo, rinkinių tikrinimo ir k</w:t>
      </w:r>
      <w:r w:rsidR="002744B8" w:rsidRPr="005930CA">
        <w:rPr>
          <w:rStyle w:val="Grietas"/>
          <w:b w:val="0"/>
          <w:szCs w:val="24"/>
          <w:lang w:val="lt-LT"/>
        </w:rPr>
        <w:t>t. klausimai:</w:t>
      </w:r>
    </w:p>
    <w:p w:rsidR="006B5D63" w:rsidRPr="005930CA" w:rsidRDefault="006B5D63" w:rsidP="005930CA">
      <w:pPr>
        <w:pStyle w:val="Betarp"/>
        <w:ind w:firstLine="1296"/>
        <w:jc w:val="both"/>
        <w:rPr>
          <w:rStyle w:val="Grietas"/>
          <w:b w:val="0"/>
          <w:szCs w:val="24"/>
          <w:lang w:val="lt-LT"/>
        </w:rPr>
      </w:pPr>
    </w:p>
    <w:p w:rsidR="006B5D63" w:rsidRPr="005930CA" w:rsidRDefault="006B5D63" w:rsidP="00D07966">
      <w:pPr>
        <w:pStyle w:val="Betarp"/>
        <w:numPr>
          <w:ilvl w:val="0"/>
          <w:numId w:val="2"/>
        </w:numPr>
        <w:jc w:val="both"/>
        <w:rPr>
          <w:rFonts w:eastAsia="SimSun"/>
          <w:kern w:val="0"/>
          <w:szCs w:val="24"/>
          <w:lang w:val="lt-LT" w:eastAsia="lt-LT"/>
        </w:rPr>
      </w:pPr>
      <w:r w:rsidRPr="005930CA">
        <w:rPr>
          <w:rFonts w:eastAsia="SimSun"/>
          <w:kern w:val="0"/>
          <w:szCs w:val="24"/>
          <w:lang w:val="lt-LT" w:eastAsia="lt-LT"/>
        </w:rPr>
        <w:t>Pirminė apskaita (</w:t>
      </w:r>
      <w:r w:rsidR="00125B3B" w:rsidRPr="005930CA">
        <w:rPr>
          <w:rFonts w:eastAsia="SimSun"/>
          <w:kern w:val="0"/>
          <w:szCs w:val="24"/>
          <w:lang w:val="lt-LT" w:eastAsia="lt-LT"/>
        </w:rPr>
        <w:t>priėmimo aktai-2, eksponatų – 322</w:t>
      </w:r>
      <w:r w:rsidRPr="005930CA">
        <w:rPr>
          <w:rFonts w:eastAsia="SimSun"/>
          <w:kern w:val="0"/>
          <w:szCs w:val="24"/>
          <w:lang w:val="lt-LT" w:eastAsia="lt-LT"/>
        </w:rPr>
        <w:t>).</w:t>
      </w:r>
    </w:p>
    <w:p w:rsidR="006B5D63" w:rsidRPr="005930CA" w:rsidRDefault="006B5D63" w:rsidP="00D07966">
      <w:pPr>
        <w:pStyle w:val="Betarp"/>
        <w:numPr>
          <w:ilvl w:val="0"/>
          <w:numId w:val="2"/>
        </w:numPr>
        <w:jc w:val="both"/>
        <w:rPr>
          <w:rFonts w:eastAsia="SimSun"/>
          <w:kern w:val="0"/>
          <w:szCs w:val="24"/>
          <w:lang w:val="lt-LT" w:eastAsia="lt-LT"/>
        </w:rPr>
      </w:pPr>
      <w:r w:rsidRPr="005930CA">
        <w:rPr>
          <w:rFonts w:eastAsia="SimSun"/>
          <w:kern w:val="0"/>
          <w:szCs w:val="24"/>
          <w:lang w:val="lt-LT" w:eastAsia="lt-LT"/>
        </w:rPr>
        <w:t>Inventorinimas (</w:t>
      </w:r>
      <w:r w:rsidR="00125B3B" w:rsidRPr="005930CA">
        <w:rPr>
          <w:rFonts w:eastAsia="SimSun"/>
          <w:kern w:val="0"/>
          <w:szCs w:val="24"/>
          <w:lang w:val="lt-LT" w:eastAsia="lt-LT"/>
        </w:rPr>
        <w:t>pagrindinio – 322</w:t>
      </w:r>
      <w:r w:rsidRPr="005930CA">
        <w:rPr>
          <w:rFonts w:eastAsia="SimSun"/>
          <w:kern w:val="0"/>
          <w:szCs w:val="24"/>
          <w:lang w:val="lt-LT" w:eastAsia="lt-LT"/>
        </w:rPr>
        <w:t>).</w:t>
      </w:r>
    </w:p>
    <w:p w:rsidR="006B5D63" w:rsidRPr="005930CA" w:rsidRDefault="00125B3B" w:rsidP="00D07966">
      <w:pPr>
        <w:pStyle w:val="Betarp"/>
        <w:numPr>
          <w:ilvl w:val="0"/>
          <w:numId w:val="2"/>
        </w:numPr>
        <w:jc w:val="both"/>
        <w:rPr>
          <w:rFonts w:eastAsia="SimSun"/>
          <w:kern w:val="0"/>
          <w:szCs w:val="24"/>
          <w:lang w:val="lt-LT" w:eastAsia="lt-LT"/>
        </w:rPr>
      </w:pPr>
      <w:r w:rsidRPr="005930CA">
        <w:rPr>
          <w:rFonts w:eastAsia="SimSun"/>
          <w:kern w:val="0"/>
          <w:szCs w:val="24"/>
          <w:lang w:val="lt-LT" w:eastAsia="lt-LT"/>
        </w:rPr>
        <w:t>Kartotekos (102</w:t>
      </w:r>
      <w:r w:rsidR="006B5D63" w:rsidRPr="005930CA">
        <w:rPr>
          <w:rFonts w:eastAsia="SimSun"/>
          <w:kern w:val="0"/>
          <w:szCs w:val="24"/>
          <w:lang w:val="lt-LT" w:eastAsia="lt-LT"/>
        </w:rPr>
        <w:t>).</w:t>
      </w:r>
    </w:p>
    <w:p w:rsidR="00E52358" w:rsidRPr="005930CA" w:rsidRDefault="00E52358" w:rsidP="00D07966">
      <w:pPr>
        <w:pStyle w:val="Betarp"/>
        <w:numPr>
          <w:ilvl w:val="0"/>
          <w:numId w:val="2"/>
        </w:numPr>
        <w:jc w:val="both"/>
        <w:rPr>
          <w:rFonts w:eastAsia="SimSun"/>
          <w:kern w:val="0"/>
          <w:szCs w:val="24"/>
          <w:lang w:val="lt-LT" w:eastAsia="lt-LT"/>
        </w:rPr>
      </w:pPr>
      <w:r w:rsidRPr="005930CA">
        <w:rPr>
          <w:rFonts w:eastAsia="SimSun"/>
          <w:kern w:val="0"/>
          <w:szCs w:val="24"/>
          <w:lang w:val="lt-LT" w:eastAsia="lt-LT"/>
        </w:rPr>
        <w:t>Patikrinta gamtos (iškamšos) ir</w:t>
      </w:r>
      <w:r w:rsidR="00125B3B" w:rsidRPr="005930CA">
        <w:rPr>
          <w:rFonts w:eastAsia="SimSun"/>
          <w:kern w:val="0"/>
          <w:szCs w:val="24"/>
          <w:lang w:val="lt-LT" w:eastAsia="lt-LT"/>
        </w:rPr>
        <w:t xml:space="preserve"> etnografijos (lovatiesių</w:t>
      </w:r>
      <w:r w:rsidRPr="005930CA">
        <w:rPr>
          <w:rFonts w:eastAsia="SimSun"/>
          <w:kern w:val="0"/>
          <w:szCs w:val="24"/>
          <w:lang w:val="lt-LT" w:eastAsia="lt-LT"/>
        </w:rPr>
        <w:t xml:space="preserve">) rinkiniai. </w:t>
      </w:r>
    </w:p>
    <w:p w:rsidR="00E52358" w:rsidRPr="005930CA" w:rsidRDefault="00E52358" w:rsidP="00D07966">
      <w:pPr>
        <w:pStyle w:val="Betarp"/>
        <w:numPr>
          <w:ilvl w:val="0"/>
          <w:numId w:val="2"/>
        </w:numPr>
        <w:jc w:val="both"/>
        <w:rPr>
          <w:rFonts w:eastAsia="SimSun"/>
          <w:kern w:val="0"/>
          <w:szCs w:val="24"/>
          <w:lang w:val="lt-LT" w:eastAsia="lt-LT"/>
        </w:rPr>
      </w:pPr>
      <w:r w:rsidRPr="005930CA">
        <w:rPr>
          <w:rFonts w:eastAsia="SimSun"/>
          <w:kern w:val="0"/>
          <w:szCs w:val="24"/>
          <w:lang w:val="lt-LT" w:eastAsia="lt-LT"/>
        </w:rPr>
        <w:t xml:space="preserve">Savo jėgomis konservuota </w:t>
      </w:r>
      <w:r w:rsidR="00125B3B" w:rsidRPr="005930CA">
        <w:rPr>
          <w:rFonts w:eastAsia="SimSun"/>
          <w:kern w:val="0"/>
          <w:szCs w:val="24"/>
          <w:lang w:val="lt-LT" w:eastAsia="lt-LT"/>
        </w:rPr>
        <w:t>64 etnografijos eksponatai ir 52</w:t>
      </w:r>
      <w:r w:rsidRPr="005930CA">
        <w:rPr>
          <w:rFonts w:eastAsia="SimSun"/>
          <w:kern w:val="0"/>
          <w:szCs w:val="24"/>
          <w:lang w:val="lt-LT" w:eastAsia="lt-LT"/>
        </w:rPr>
        <w:t xml:space="preserve"> gamtos eksponatai.</w:t>
      </w:r>
    </w:p>
    <w:p w:rsidR="006B5D63" w:rsidRPr="005930CA" w:rsidRDefault="006B5D63" w:rsidP="00D07966">
      <w:pPr>
        <w:pStyle w:val="Betarp"/>
        <w:numPr>
          <w:ilvl w:val="0"/>
          <w:numId w:val="2"/>
        </w:numPr>
        <w:jc w:val="both"/>
        <w:rPr>
          <w:rFonts w:eastAsia="SimSun"/>
          <w:kern w:val="0"/>
          <w:szCs w:val="24"/>
          <w:lang w:val="lt-LT" w:eastAsia="lt-LT"/>
        </w:rPr>
      </w:pPr>
      <w:r w:rsidRPr="005930CA">
        <w:rPr>
          <w:rFonts w:eastAsia="SimSun"/>
          <w:kern w:val="0"/>
          <w:szCs w:val="24"/>
          <w:lang w:val="lt-LT" w:eastAsia="lt-LT"/>
        </w:rPr>
        <w:t>Eksponatų saugojimo sąlygų tikrinimas (patikrinta 2 saugyklų būklę).</w:t>
      </w:r>
    </w:p>
    <w:p w:rsidR="001E4D35" w:rsidRPr="005930CA" w:rsidRDefault="001E4D35" w:rsidP="005930CA">
      <w:pPr>
        <w:pStyle w:val="Betarp"/>
        <w:jc w:val="both"/>
        <w:rPr>
          <w:rStyle w:val="Grietas"/>
          <w:b w:val="0"/>
          <w:szCs w:val="24"/>
          <w:lang w:val="lt-LT"/>
        </w:rPr>
      </w:pPr>
    </w:p>
    <w:p w:rsidR="001E4D35" w:rsidRPr="005930CA" w:rsidRDefault="001E4D35" w:rsidP="005930CA">
      <w:pPr>
        <w:pStyle w:val="Betarp"/>
        <w:jc w:val="both"/>
        <w:rPr>
          <w:rStyle w:val="Grietas"/>
          <w:b w:val="0"/>
          <w:szCs w:val="24"/>
          <w:lang w:val="lt-LT"/>
        </w:rPr>
      </w:pPr>
    </w:p>
    <w:p w:rsidR="007E45DF" w:rsidRPr="005930CA" w:rsidRDefault="007E45DF" w:rsidP="005930CA">
      <w:pPr>
        <w:pStyle w:val="Betarp"/>
        <w:jc w:val="both"/>
        <w:rPr>
          <w:rStyle w:val="Grietas"/>
          <w:b w:val="0"/>
          <w:color w:val="FF0000"/>
          <w:szCs w:val="24"/>
          <w:lang w:val="lt-LT"/>
        </w:rPr>
      </w:pPr>
    </w:p>
    <w:p w:rsidR="007E45DF" w:rsidRPr="005930CA" w:rsidRDefault="007E45DF" w:rsidP="005930CA">
      <w:pPr>
        <w:pStyle w:val="Betarp"/>
        <w:jc w:val="both"/>
        <w:rPr>
          <w:rStyle w:val="Grietas"/>
          <w:b w:val="0"/>
          <w:color w:val="FF0000"/>
          <w:szCs w:val="24"/>
          <w:lang w:val="lt-LT"/>
        </w:rPr>
      </w:pPr>
    </w:p>
    <w:p w:rsidR="004C3397" w:rsidRPr="005930CA" w:rsidRDefault="004C3397" w:rsidP="00FA33F3">
      <w:pPr>
        <w:pStyle w:val="Betarp"/>
        <w:jc w:val="center"/>
        <w:rPr>
          <w:rStyle w:val="Grietas"/>
          <w:szCs w:val="24"/>
          <w:lang w:val="lt-LT"/>
        </w:rPr>
      </w:pPr>
      <w:r w:rsidRPr="005930CA">
        <w:rPr>
          <w:rStyle w:val="Grietas"/>
          <w:szCs w:val="24"/>
          <w:lang w:val="lt-LT"/>
        </w:rPr>
        <w:t>Lankytojai</w:t>
      </w:r>
    </w:p>
    <w:p w:rsidR="004C3397" w:rsidRPr="005930CA" w:rsidRDefault="004C3397" w:rsidP="005930CA">
      <w:pPr>
        <w:pStyle w:val="Betarp"/>
        <w:jc w:val="both"/>
        <w:rPr>
          <w:rStyle w:val="Grietas"/>
          <w:b w:val="0"/>
          <w:szCs w:val="24"/>
          <w:lang w:val="lt-LT"/>
        </w:rPr>
      </w:pPr>
    </w:p>
    <w:p w:rsidR="004815CF" w:rsidRPr="005930CA" w:rsidRDefault="00C914EC" w:rsidP="005930CA">
      <w:pPr>
        <w:spacing w:after="0"/>
        <w:ind w:firstLine="1296"/>
        <w:jc w:val="both"/>
        <w:rPr>
          <w:bCs/>
          <w:szCs w:val="24"/>
          <w:lang w:val="lt-LT"/>
        </w:rPr>
      </w:pPr>
      <w:r w:rsidRPr="005930CA">
        <w:rPr>
          <w:rStyle w:val="Grietas"/>
          <w:szCs w:val="24"/>
          <w:lang w:val="lt-LT"/>
        </w:rPr>
        <w:t>Muziejaus lankytojai (pagal f</w:t>
      </w:r>
      <w:r w:rsidR="00107353" w:rsidRPr="005930CA">
        <w:rPr>
          <w:rStyle w:val="Grietas"/>
          <w:szCs w:val="24"/>
          <w:lang w:val="lt-LT"/>
        </w:rPr>
        <w:t>i</w:t>
      </w:r>
      <w:r w:rsidR="0070294C" w:rsidRPr="005930CA">
        <w:rPr>
          <w:rStyle w:val="Grietas"/>
          <w:szCs w:val="24"/>
          <w:lang w:val="lt-LT"/>
        </w:rPr>
        <w:t xml:space="preserve">lialus): </w:t>
      </w:r>
    </w:p>
    <w:p w:rsidR="00C41949" w:rsidRPr="005930CA" w:rsidRDefault="005E2919" w:rsidP="005930CA">
      <w:pPr>
        <w:spacing w:after="0"/>
        <w:jc w:val="both"/>
        <w:rPr>
          <w:szCs w:val="24"/>
          <w:lang w:val="lt-LT"/>
        </w:rPr>
      </w:pPr>
      <w:r w:rsidRPr="005930CA">
        <w:rPr>
          <w:szCs w:val="24"/>
          <w:lang w:val="lt-LT"/>
        </w:rPr>
        <w:t xml:space="preserve">1. Nalšios muziejus: </w:t>
      </w:r>
      <w:r w:rsidR="004B2F55" w:rsidRPr="005930CA">
        <w:rPr>
          <w:szCs w:val="24"/>
          <w:lang w:val="lt-LT"/>
        </w:rPr>
        <w:t>1510.</w:t>
      </w:r>
    </w:p>
    <w:p w:rsidR="00C41949" w:rsidRPr="005930CA" w:rsidRDefault="00C41949" w:rsidP="005930CA">
      <w:pPr>
        <w:spacing w:after="0"/>
        <w:jc w:val="both"/>
        <w:rPr>
          <w:szCs w:val="24"/>
          <w:lang w:val="lt-LT"/>
        </w:rPr>
      </w:pPr>
      <w:r w:rsidRPr="005930CA">
        <w:rPr>
          <w:szCs w:val="24"/>
          <w:lang w:val="lt-LT"/>
        </w:rPr>
        <w:t>2. Nalšios m</w:t>
      </w:r>
      <w:r w:rsidR="005E2919" w:rsidRPr="005930CA">
        <w:rPr>
          <w:szCs w:val="24"/>
          <w:lang w:val="lt-LT"/>
        </w:rPr>
        <w:t xml:space="preserve">uziejaus Reškutėnų filialas: </w:t>
      </w:r>
      <w:r w:rsidR="004B2F55" w:rsidRPr="005930CA">
        <w:rPr>
          <w:szCs w:val="24"/>
          <w:lang w:val="lt-LT"/>
        </w:rPr>
        <w:t>240.</w:t>
      </w:r>
    </w:p>
    <w:p w:rsidR="00C41949" w:rsidRPr="005930CA" w:rsidRDefault="00C41949" w:rsidP="005930CA">
      <w:pPr>
        <w:spacing w:after="0"/>
        <w:jc w:val="both"/>
        <w:rPr>
          <w:bCs/>
          <w:szCs w:val="24"/>
        </w:rPr>
      </w:pPr>
      <w:r w:rsidRPr="005930CA">
        <w:rPr>
          <w:szCs w:val="24"/>
          <w:lang w:val="lt-LT"/>
        </w:rPr>
        <w:t xml:space="preserve">3. </w:t>
      </w:r>
      <w:r w:rsidRPr="005930CA">
        <w:rPr>
          <w:bCs/>
          <w:szCs w:val="24"/>
        </w:rPr>
        <w:t>Reškutėn</w:t>
      </w:r>
      <w:r w:rsidR="005E2919" w:rsidRPr="005930CA">
        <w:rPr>
          <w:bCs/>
          <w:szCs w:val="24"/>
        </w:rPr>
        <w:t xml:space="preserve">ų tradicinių amatų centras: </w:t>
      </w:r>
      <w:r w:rsidR="004B2F55" w:rsidRPr="005930CA">
        <w:rPr>
          <w:bCs/>
          <w:szCs w:val="24"/>
        </w:rPr>
        <w:t>810.</w:t>
      </w:r>
    </w:p>
    <w:p w:rsidR="00C41949" w:rsidRPr="005930CA" w:rsidRDefault="00C41949" w:rsidP="005930CA">
      <w:pPr>
        <w:spacing w:after="0"/>
        <w:jc w:val="both"/>
        <w:rPr>
          <w:szCs w:val="24"/>
          <w:lang w:val="lt-LT"/>
        </w:rPr>
      </w:pPr>
      <w:r w:rsidRPr="005930CA">
        <w:rPr>
          <w:rStyle w:val="Grietas"/>
          <w:szCs w:val="24"/>
          <w:lang w:val="lt-LT"/>
        </w:rPr>
        <w:t>B</w:t>
      </w:r>
      <w:r w:rsidR="00875769" w:rsidRPr="005930CA">
        <w:rPr>
          <w:rStyle w:val="Grietas"/>
          <w:szCs w:val="24"/>
          <w:lang w:val="lt-LT"/>
        </w:rPr>
        <w:t>endras lankytojų skaičius – 2560</w:t>
      </w:r>
      <w:r w:rsidRPr="005930CA">
        <w:rPr>
          <w:rStyle w:val="Grietas"/>
          <w:szCs w:val="24"/>
          <w:lang w:val="lt-LT"/>
        </w:rPr>
        <w:t>.</w:t>
      </w:r>
    </w:p>
    <w:p w:rsidR="004C3397" w:rsidRPr="005930CA" w:rsidRDefault="004C3397" w:rsidP="005930CA">
      <w:pPr>
        <w:pStyle w:val="Betarp"/>
        <w:jc w:val="both"/>
        <w:rPr>
          <w:rStyle w:val="Grietas"/>
          <w:b w:val="0"/>
          <w:szCs w:val="24"/>
          <w:lang w:val="lt-LT"/>
        </w:rPr>
      </w:pPr>
    </w:p>
    <w:p w:rsidR="004C3397" w:rsidRPr="005930CA" w:rsidRDefault="004C3397" w:rsidP="005930CA">
      <w:pPr>
        <w:pStyle w:val="Betarp"/>
        <w:jc w:val="center"/>
        <w:rPr>
          <w:rStyle w:val="Grietas"/>
          <w:szCs w:val="24"/>
          <w:lang w:val="lt-LT"/>
        </w:rPr>
      </w:pPr>
      <w:r w:rsidRPr="005930CA">
        <w:rPr>
          <w:rStyle w:val="Grietas"/>
          <w:szCs w:val="24"/>
          <w:lang w:val="lt-LT"/>
        </w:rPr>
        <w:t>Edukacinės programos</w:t>
      </w:r>
    </w:p>
    <w:p w:rsidR="004C3397" w:rsidRPr="005930CA" w:rsidRDefault="004C3397" w:rsidP="005930CA">
      <w:pPr>
        <w:pStyle w:val="Betarp"/>
        <w:jc w:val="both"/>
        <w:rPr>
          <w:rStyle w:val="Grietas"/>
          <w:b w:val="0"/>
          <w:szCs w:val="24"/>
          <w:lang w:val="lt-LT"/>
        </w:rPr>
      </w:pPr>
    </w:p>
    <w:p w:rsidR="00FF0231" w:rsidRPr="005930CA" w:rsidRDefault="004C3397" w:rsidP="005930CA">
      <w:pPr>
        <w:jc w:val="both"/>
        <w:rPr>
          <w:rStyle w:val="Grietas"/>
          <w:b w:val="0"/>
          <w:szCs w:val="24"/>
          <w:lang w:val="lt-LT"/>
        </w:rPr>
      </w:pPr>
      <w:r w:rsidRPr="005930CA">
        <w:rPr>
          <w:rStyle w:val="Grietas"/>
          <w:b w:val="0"/>
          <w:szCs w:val="24"/>
          <w:lang w:val="lt-LT"/>
        </w:rPr>
        <w:t>Viena iš muziejaus veiklos krypčių -  ed</w:t>
      </w:r>
      <w:r w:rsidR="0096759C" w:rsidRPr="005930CA">
        <w:rPr>
          <w:rStyle w:val="Grietas"/>
          <w:b w:val="0"/>
          <w:szCs w:val="24"/>
          <w:lang w:val="lt-LT"/>
        </w:rPr>
        <w:t>ukacinė veikla. Buvo pravesti</w:t>
      </w:r>
      <w:r w:rsidR="004407D9" w:rsidRPr="005930CA">
        <w:rPr>
          <w:rStyle w:val="Grietas"/>
          <w:b w:val="0"/>
          <w:szCs w:val="24"/>
          <w:lang w:val="lt-LT"/>
        </w:rPr>
        <w:t xml:space="preserve"> 53</w:t>
      </w:r>
      <w:r w:rsidR="00271240" w:rsidRPr="005930CA">
        <w:rPr>
          <w:rStyle w:val="Grietas"/>
          <w:b w:val="0"/>
          <w:szCs w:val="24"/>
          <w:lang w:val="lt-LT"/>
        </w:rPr>
        <w:t xml:space="preserve"> </w:t>
      </w:r>
      <w:r w:rsidR="002744B8" w:rsidRPr="005930CA">
        <w:rPr>
          <w:rStyle w:val="Grietas"/>
          <w:b w:val="0"/>
          <w:szCs w:val="24"/>
          <w:lang w:val="lt-LT"/>
        </w:rPr>
        <w:t>edukaciniai</w:t>
      </w:r>
      <w:r w:rsidR="0042715D" w:rsidRPr="005930CA">
        <w:rPr>
          <w:rStyle w:val="Grietas"/>
          <w:b w:val="0"/>
          <w:szCs w:val="24"/>
          <w:lang w:val="lt-LT"/>
        </w:rPr>
        <w:t xml:space="preserve"> užsiėmimai</w:t>
      </w:r>
      <w:r w:rsidR="00EA6350" w:rsidRPr="005930CA">
        <w:rPr>
          <w:rStyle w:val="Grietas"/>
          <w:b w:val="0"/>
          <w:szCs w:val="24"/>
          <w:lang w:val="lt-LT"/>
        </w:rPr>
        <w:t xml:space="preserve"> </w:t>
      </w:r>
      <w:r w:rsidRPr="005930CA">
        <w:rPr>
          <w:rStyle w:val="Grietas"/>
          <w:b w:val="0"/>
          <w:szCs w:val="24"/>
          <w:lang w:val="lt-LT"/>
        </w:rPr>
        <w:t>šiomis temomis:</w:t>
      </w:r>
    </w:p>
    <w:p w:rsidR="00082FC6" w:rsidRPr="005930CA" w:rsidRDefault="00082FC6" w:rsidP="005930CA">
      <w:pPr>
        <w:pStyle w:val="Betarp"/>
        <w:jc w:val="both"/>
        <w:rPr>
          <w:bCs/>
          <w:szCs w:val="24"/>
          <w:lang w:val="lt-LT"/>
        </w:rPr>
      </w:pPr>
    </w:p>
    <w:p w:rsidR="00082FC6" w:rsidRPr="005930CA" w:rsidRDefault="00082FC6" w:rsidP="005930CA">
      <w:pPr>
        <w:pStyle w:val="Betarp"/>
        <w:jc w:val="center"/>
        <w:rPr>
          <w:b/>
          <w:bCs/>
          <w:szCs w:val="24"/>
          <w:lang w:val="lt-LT"/>
        </w:rPr>
      </w:pPr>
      <w:r w:rsidRPr="005930CA">
        <w:rPr>
          <w:b/>
          <w:bCs/>
          <w:szCs w:val="24"/>
          <w:lang w:val="lt-LT"/>
        </w:rPr>
        <w:t>Virtuali edukacija</w:t>
      </w:r>
    </w:p>
    <w:p w:rsidR="00082FC6" w:rsidRPr="005930CA" w:rsidRDefault="00082FC6" w:rsidP="005930CA">
      <w:pPr>
        <w:pStyle w:val="Betarp"/>
        <w:jc w:val="both"/>
        <w:rPr>
          <w:bCs/>
          <w:szCs w:val="24"/>
          <w:lang w:val="lt-LT"/>
        </w:rPr>
      </w:pPr>
    </w:p>
    <w:p w:rsidR="00082FC6" w:rsidRPr="005930CA" w:rsidRDefault="00082FC6" w:rsidP="005930CA">
      <w:pPr>
        <w:pStyle w:val="Betarp"/>
        <w:jc w:val="both"/>
        <w:rPr>
          <w:bCs/>
          <w:szCs w:val="24"/>
          <w:lang w:val="lt-LT"/>
        </w:rPr>
      </w:pPr>
      <w:r w:rsidRPr="005930CA">
        <w:rPr>
          <w:bCs/>
          <w:szCs w:val="24"/>
          <w:lang w:val="lt-LT"/>
        </w:rPr>
        <w:t>1.2021.01.26.</w:t>
      </w:r>
      <w:r w:rsidRPr="005930CA">
        <w:rPr>
          <w:lang w:val="lt-LT"/>
        </w:rPr>
        <w:t xml:space="preserve"> </w:t>
      </w:r>
      <w:r w:rsidRPr="005930CA">
        <w:rPr>
          <w:bCs/>
          <w:szCs w:val="24"/>
          <w:lang w:val="lt-LT"/>
        </w:rPr>
        <w:t>Virtuali edukacija Sausio 27-ąją Lietuva kartu su Jungtinėmis Tautomis mini Tarptautinę Holokausto aukų atminimo dieną.</w:t>
      </w:r>
    </w:p>
    <w:p w:rsidR="00082FC6" w:rsidRPr="005930CA" w:rsidRDefault="00082FC6" w:rsidP="005930CA">
      <w:pPr>
        <w:pStyle w:val="Betarp"/>
        <w:jc w:val="both"/>
        <w:rPr>
          <w:bCs/>
          <w:szCs w:val="24"/>
          <w:lang w:val="lt-LT"/>
        </w:rPr>
      </w:pPr>
      <w:r w:rsidRPr="005930CA">
        <w:rPr>
          <w:bCs/>
          <w:szCs w:val="24"/>
          <w:lang w:val="lt-LT"/>
        </w:rPr>
        <w:t>https://www.youtube.com/watch?v=vtTpawHgoAg/</w:t>
      </w:r>
    </w:p>
    <w:p w:rsidR="00082FC6" w:rsidRPr="005930CA" w:rsidRDefault="00082FC6" w:rsidP="005930CA">
      <w:pPr>
        <w:pStyle w:val="Betarp"/>
        <w:jc w:val="both"/>
        <w:rPr>
          <w:bCs/>
          <w:szCs w:val="24"/>
          <w:lang w:val="lt-LT"/>
        </w:rPr>
      </w:pPr>
      <w:r w:rsidRPr="005930CA">
        <w:rPr>
          <w:bCs/>
          <w:szCs w:val="24"/>
          <w:lang w:val="lt-LT"/>
        </w:rPr>
        <w:t>2. 2021</w:t>
      </w:r>
      <w:r w:rsidR="00FA33F3">
        <w:rPr>
          <w:bCs/>
          <w:szCs w:val="24"/>
          <w:lang w:val="lt-LT"/>
        </w:rPr>
        <w:t>.02.15 Vasario 16-oji - Lietuvos Valstybės atkūrimo diena</w:t>
      </w:r>
      <w:r w:rsidRPr="005930CA">
        <w:rPr>
          <w:bCs/>
          <w:szCs w:val="24"/>
          <w:lang w:val="lt-LT"/>
        </w:rPr>
        <w:t>.</w:t>
      </w:r>
    </w:p>
    <w:p w:rsidR="00082FC6" w:rsidRPr="005930CA" w:rsidRDefault="00D7638E" w:rsidP="005930CA">
      <w:pPr>
        <w:pStyle w:val="Betarp"/>
        <w:jc w:val="both"/>
        <w:rPr>
          <w:bCs/>
          <w:szCs w:val="24"/>
          <w:lang w:val="lt-LT"/>
        </w:rPr>
      </w:pPr>
      <w:hyperlink r:id="rId9" w:history="1">
        <w:r w:rsidR="007E45DF" w:rsidRPr="005930CA">
          <w:rPr>
            <w:rStyle w:val="Hipersaitas"/>
            <w:bCs/>
            <w:color w:val="auto"/>
            <w:szCs w:val="24"/>
            <w:lang w:val="lt-LT"/>
          </w:rPr>
          <w:t>https://youtu.be/X7dQUvrh_40/</w:t>
        </w:r>
      </w:hyperlink>
    </w:p>
    <w:p w:rsidR="007E45DF" w:rsidRPr="005930CA" w:rsidRDefault="007E45DF" w:rsidP="005930CA">
      <w:pPr>
        <w:pStyle w:val="Betarp"/>
        <w:jc w:val="both"/>
        <w:rPr>
          <w:bCs/>
          <w:szCs w:val="24"/>
          <w:lang w:val="lt-LT"/>
        </w:rPr>
      </w:pPr>
      <w:r w:rsidRPr="005930CA">
        <w:rPr>
          <w:bCs/>
          <w:szCs w:val="24"/>
          <w:lang w:val="lt-LT"/>
        </w:rPr>
        <w:t xml:space="preserve">3. </w:t>
      </w:r>
      <w:r w:rsidRPr="005930CA">
        <w:rPr>
          <w:sz w:val="14"/>
          <w:szCs w:val="14"/>
          <w:shd w:val="clear" w:color="auto" w:fill="FFFFFF"/>
          <w:lang w:val="lt-LT"/>
        </w:rPr>
        <w:t> </w:t>
      </w:r>
      <w:r w:rsidR="005943DD" w:rsidRPr="005930CA">
        <w:rPr>
          <w:shd w:val="clear" w:color="auto" w:fill="FFFFFF"/>
          <w:lang w:val="lt-LT"/>
        </w:rPr>
        <w:t>2021.02.</w:t>
      </w:r>
      <w:r w:rsidRPr="005930CA">
        <w:rPr>
          <w:shd w:val="clear" w:color="auto" w:fill="FFFFFF"/>
          <w:lang w:val="lt-LT"/>
        </w:rPr>
        <w:t>12 d. </w:t>
      </w:r>
      <w:r w:rsidRPr="005930CA">
        <w:rPr>
          <w:iCs/>
          <w:shd w:val="clear" w:color="auto" w:fill="FFFFFF"/>
          <w:lang w:val="lt-LT"/>
        </w:rPr>
        <w:t>„Užgavėnių kaukių gamybos edukacija ir Ažugavų tradicijos“</w:t>
      </w:r>
      <w:r w:rsidRPr="005930CA">
        <w:rPr>
          <w:shd w:val="clear" w:color="auto" w:fill="FFFFFF"/>
          <w:lang w:val="lt-LT"/>
        </w:rPr>
        <w:t>. Paviešinta Švenčionių miesto kultūros centras Facebook paskyroje, balandžio 1 d. Peržiūrų - 2700 tūkst, bendrinimas 31.</w:t>
      </w:r>
    </w:p>
    <w:p w:rsidR="00082FC6" w:rsidRPr="005930CA" w:rsidRDefault="005943DD" w:rsidP="005930CA">
      <w:pPr>
        <w:pStyle w:val="Betarp"/>
        <w:jc w:val="both"/>
        <w:rPr>
          <w:bCs/>
          <w:szCs w:val="24"/>
          <w:lang w:val="lt-LT"/>
        </w:rPr>
      </w:pPr>
      <w:r w:rsidRPr="005930CA">
        <w:rPr>
          <w:bCs/>
          <w:szCs w:val="24"/>
          <w:lang w:val="lt-LT"/>
        </w:rPr>
        <w:t>4</w:t>
      </w:r>
      <w:r w:rsidR="00082FC6" w:rsidRPr="005930CA">
        <w:rPr>
          <w:bCs/>
          <w:szCs w:val="24"/>
          <w:lang w:val="lt-LT"/>
        </w:rPr>
        <w:t>. 2021.03.15  Straipsniai virtualioje internetinėje erdvėje:</w:t>
      </w:r>
      <w:r w:rsidR="00082FC6" w:rsidRPr="005930CA">
        <w:rPr>
          <w:lang w:val="lt-LT"/>
        </w:rPr>
        <w:t xml:space="preserve"> </w:t>
      </w:r>
      <w:r w:rsidR="00082FC6" w:rsidRPr="005930CA">
        <w:rPr>
          <w:bCs/>
          <w:szCs w:val="24"/>
          <w:lang w:val="lt-LT"/>
        </w:rPr>
        <w:t>Kovo 16-oji knygnešio diena, Jurgis Bielinis - knygnešys, rašytojas, publicistas.</w:t>
      </w:r>
    </w:p>
    <w:p w:rsidR="00082FC6" w:rsidRPr="005930CA" w:rsidRDefault="00D7638E" w:rsidP="005930CA">
      <w:pPr>
        <w:pStyle w:val="Betarp"/>
        <w:jc w:val="both"/>
        <w:rPr>
          <w:bCs/>
          <w:szCs w:val="24"/>
          <w:lang w:val="lt-LT"/>
        </w:rPr>
      </w:pPr>
      <w:hyperlink r:id="rId10" w:history="1">
        <w:r w:rsidR="005943DD" w:rsidRPr="005930CA">
          <w:rPr>
            <w:rStyle w:val="Hipersaitas"/>
            <w:bCs/>
            <w:color w:val="auto"/>
            <w:szCs w:val="24"/>
            <w:lang w:val="lt-LT"/>
          </w:rPr>
          <w:t>http://nalsia.blogspot.com/</w:t>
        </w:r>
      </w:hyperlink>
    </w:p>
    <w:p w:rsidR="005943DD" w:rsidRPr="005930CA" w:rsidRDefault="005943DD" w:rsidP="005930CA">
      <w:pPr>
        <w:pStyle w:val="Betarp"/>
        <w:jc w:val="both"/>
        <w:rPr>
          <w:shd w:val="clear" w:color="auto" w:fill="FFFFFF"/>
          <w:lang w:val="lt-LT"/>
        </w:rPr>
      </w:pPr>
      <w:r w:rsidRPr="005930CA">
        <w:rPr>
          <w:bCs/>
          <w:szCs w:val="24"/>
          <w:lang w:val="lt-LT"/>
        </w:rPr>
        <w:t>5.</w:t>
      </w:r>
      <w:r w:rsidRPr="005930CA">
        <w:rPr>
          <w:shd w:val="clear" w:color="auto" w:fill="FFFFFF"/>
          <w:lang w:val="lt-LT"/>
        </w:rPr>
        <w:t xml:space="preserve"> 2021.03.24 d. „</w:t>
      </w:r>
      <w:r w:rsidRPr="005930CA">
        <w:rPr>
          <w:iCs/>
          <w:shd w:val="clear" w:color="auto" w:fill="FFFFFF"/>
          <w:lang w:val="lt-LT"/>
        </w:rPr>
        <w:t>Rytų Aukštaitijos tradicinių verbų rišimo edukacija“.</w:t>
      </w:r>
      <w:r w:rsidRPr="005930CA">
        <w:rPr>
          <w:shd w:val="clear" w:color="auto" w:fill="FFFFFF"/>
          <w:lang w:val="lt-LT"/>
        </w:rPr>
        <w:t> (parengta bendradarbiaujant su Švenčionių miesto kultūros centru). Paviešinta Švenčionių miesto kultūros centras Facebook paskyroje, balandžio 9 d. Peržiūrų - 3000 tūkst, bendrinimų 44.</w:t>
      </w:r>
    </w:p>
    <w:p w:rsidR="005943DD" w:rsidRPr="005930CA" w:rsidRDefault="005943DD" w:rsidP="005930CA">
      <w:pPr>
        <w:pStyle w:val="Betarp"/>
        <w:jc w:val="both"/>
        <w:rPr>
          <w:bCs/>
          <w:szCs w:val="24"/>
          <w:lang w:val="lt-LT"/>
        </w:rPr>
      </w:pPr>
      <w:r w:rsidRPr="005930CA">
        <w:rPr>
          <w:shd w:val="clear" w:color="auto" w:fill="FFFFFF"/>
          <w:lang w:val="lt-LT"/>
        </w:rPr>
        <w:t>6. 2021.04.01 d. </w:t>
      </w:r>
      <w:r w:rsidRPr="005930CA">
        <w:rPr>
          <w:iCs/>
          <w:shd w:val="clear" w:color="auto" w:fill="FFFFFF"/>
          <w:lang w:val="lt-LT"/>
        </w:rPr>
        <w:t>„Margučių skutinėjimo edukacija ir Velykų papročiai“</w:t>
      </w:r>
      <w:r w:rsidRPr="005930CA">
        <w:rPr>
          <w:shd w:val="clear" w:color="auto" w:fill="FFFFFF"/>
          <w:lang w:val="lt-LT"/>
        </w:rPr>
        <w:t xml:space="preserve">, (parengta bendradarbiaujant su Švenčionių miesto kultūros centru). </w:t>
      </w:r>
      <w:r w:rsidRPr="005930CA">
        <w:rPr>
          <w:shd w:val="clear" w:color="auto" w:fill="FFFFFF"/>
        </w:rPr>
        <w:t>Paviešinta Švenčionių miesto kultūros centras Facebook paskyroje, balandžio 1 d. Peržiūrų - 2000 tūkst, bendrinimas 31.</w:t>
      </w:r>
    </w:p>
    <w:p w:rsidR="00082FC6" w:rsidRPr="005930CA" w:rsidRDefault="005943DD" w:rsidP="005930CA">
      <w:pPr>
        <w:pStyle w:val="Betarp"/>
        <w:jc w:val="both"/>
        <w:rPr>
          <w:bCs/>
          <w:szCs w:val="24"/>
          <w:lang w:val="lt-LT"/>
        </w:rPr>
      </w:pPr>
      <w:r w:rsidRPr="005930CA">
        <w:rPr>
          <w:bCs/>
          <w:szCs w:val="24"/>
          <w:lang w:val="lt-LT"/>
        </w:rPr>
        <w:t>7</w:t>
      </w:r>
      <w:r w:rsidR="00082FC6" w:rsidRPr="005930CA">
        <w:rPr>
          <w:bCs/>
          <w:szCs w:val="24"/>
          <w:lang w:val="lt-LT"/>
        </w:rPr>
        <w:t>. 2021.08.12. Tekstilės Rezidencijos dalyvių susitikimas ir edukacija</w:t>
      </w:r>
      <w:r w:rsidR="00082FC6" w:rsidRPr="005930CA">
        <w:rPr>
          <w:lang w:val="lt-LT"/>
        </w:rPr>
        <w:t xml:space="preserve"> </w:t>
      </w:r>
      <w:r w:rsidR="00082FC6" w:rsidRPr="005930CA">
        <w:rPr>
          <w:bCs/>
          <w:szCs w:val="24"/>
          <w:lang w:val="lt-LT"/>
        </w:rPr>
        <w:t>Adutiškio linų fabrike.</w:t>
      </w:r>
    </w:p>
    <w:p w:rsidR="00082FC6" w:rsidRPr="005930CA" w:rsidRDefault="00082FC6" w:rsidP="005930CA">
      <w:pPr>
        <w:pStyle w:val="Betarp"/>
        <w:jc w:val="both"/>
        <w:rPr>
          <w:bCs/>
          <w:szCs w:val="24"/>
          <w:lang w:val="lt-LT"/>
        </w:rPr>
      </w:pPr>
      <w:r w:rsidRPr="005930CA">
        <w:rPr>
          <w:bCs/>
          <w:szCs w:val="24"/>
          <w:lang w:val="lt-LT"/>
        </w:rPr>
        <w:t xml:space="preserve"> </w:t>
      </w:r>
      <w:hyperlink r:id="rId11" w:history="1">
        <w:r w:rsidR="003D402B" w:rsidRPr="005930CA">
          <w:rPr>
            <w:rStyle w:val="Hipersaitas"/>
            <w:bCs/>
            <w:color w:val="auto"/>
            <w:szCs w:val="24"/>
            <w:lang w:val="lt-LT"/>
          </w:rPr>
          <w:t>https://www.facebook.com/Tekstil%C4%97s-Rezidencija-115000397473237/</w:t>
        </w:r>
      </w:hyperlink>
    </w:p>
    <w:p w:rsidR="002F424C" w:rsidRPr="005930CA" w:rsidRDefault="002F424C" w:rsidP="005930CA">
      <w:pPr>
        <w:pStyle w:val="Betarp"/>
        <w:jc w:val="both"/>
        <w:rPr>
          <w:bCs/>
          <w:szCs w:val="24"/>
          <w:lang w:val="lt-LT"/>
        </w:rPr>
      </w:pPr>
    </w:p>
    <w:p w:rsidR="002F424C" w:rsidRPr="005930CA" w:rsidRDefault="002F424C" w:rsidP="005930CA">
      <w:pPr>
        <w:pStyle w:val="Betarp"/>
        <w:jc w:val="both"/>
        <w:rPr>
          <w:bCs/>
          <w:szCs w:val="24"/>
          <w:lang w:val="lt-LT"/>
        </w:rPr>
      </w:pPr>
    </w:p>
    <w:p w:rsidR="007A5A36" w:rsidRPr="005930CA" w:rsidRDefault="007A5A36" w:rsidP="005930CA">
      <w:pPr>
        <w:tabs>
          <w:tab w:val="left" w:pos="426"/>
        </w:tabs>
        <w:spacing w:after="0" w:line="360" w:lineRule="auto"/>
        <w:contextualSpacing/>
        <w:jc w:val="both"/>
        <w:rPr>
          <w:kern w:val="0"/>
          <w:szCs w:val="24"/>
          <w:lang w:val="lt-LT"/>
        </w:rPr>
      </w:pPr>
    </w:p>
    <w:p w:rsidR="003D402B" w:rsidRPr="005930CA" w:rsidRDefault="003D402B" w:rsidP="005930CA">
      <w:pPr>
        <w:tabs>
          <w:tab w:val="left" w:pos="426"/>
        </w:tabs>
        <w:spacing w:after="0" w:line="360" w:lineRule="auto"/>
        <w:contextualSpacing/>
        <w:jc w:val="center"/>
        <w:rPr>
          <w:b/>
          <w:kern w:val="0"/>
          <w:szCs w:val="24"/>
          <w:lang w:val="lt-LT"/>
        </w:rPr>
      </w:pPr>
      <w:r w:rsidRPr="005930CA">
        <w:rPr>
          <w:b/>
          <w:kern w:val="0"/>
          <w:szCs w:val="24"/>
          <w:lang w:val="lt-LT"/>
        </w:rPr>
        <w:t>Nuotolinė tiesioginė edukacija</w:t>
      </w:r>
    </w:p>
    <w:p w:rsidR="003D402B" w:rsidRPr="005930CA" w:rsidRDefault="003D402B" w:rsidP="005930CA">
      <w:pPr>
        <w:spacing w:after="0" w:line="360" w:lineRule="auto"/>
        <w:jc w:val="both"/>
        <w:rPr>
          <w:kern w:val="0"/>
          <w:szCs w:val="24"/>
          <w:lang w:val="lt-LT"/>
        </w:rPr>
      </w:pPr>
      <w:r w:rsidRPr="005930CA">
        <w:rPr>
          <w:kern w:val="0"/>
          <w:szCs w:val="24"/>
          <w:lang w:val="lt-LT"/>
        </w:rPr>
        <w:t xml:space="preserve"> </w:t>
      </w:r>
    </w:p>
    <w:p w:rsidR="003D402B" w:rsidRPr="005930CA" w:rsidRDefault="003D402B" w:rsidP="00D07966">
      <w:pPr>
        <w:numPr>
          <w:ilvl w:val="0"/>
          <w:numId w:val="7"/>
        </w:numPr>
        <w:tabs>
          <w:tab w:val="left" w:pos="284"/>
        </w:tabs>
        <w:spacing w:after="0" w:line="360" w:lineRule="auto"/>
        <w:ind w:left="0" w:firstLine="0"/>
        <w:contextualSpacing/>
        <w:jc w:val="both"/>
        <w:rPr>
          <w:kern w:val="0"/>
          <w:szCs w:val="24"/>
          <w:lang w:val="lt-LT"/>
        </w:rPr>
      </w:pPr>
      <w:r w:rsidRPr="005930CA">
        <w:rPr>
          <w:kern w:val="0"/>
          <w:szCs w:val="24"/>
          <w:lang w:val="lt-LT"/>
        </w:rPr>
        <w:t>Balandžio 1 d. 9 val. „Velykinio ciklo papročiai, tikėjimai ir simboliai“, Švenčionių Zigmo Žemaičio gimnazija, 3 A., mokytoja Ligita Bernatavičiūtė;</w:t>
      </w:r>
    </w:p>
    <w:p w:rsidR="003D402B" w:rsidRPr="005930CA" w:rsidRDefault="003D402B" w:rsidP="00D07966">
      <w:pPr>
        <w:numPr>
          <w:ilvl w:val="0"/>
          <w:numId w:val="7"/>
        </w:numPr>
        <w:tabs>
          <w:tab w:val="left" w:pos="284"/>
        </w:tabs>
        <w:spacing w:after="0" w:line="360" w:lineRule="auto"/>
        <w:ind w:left="0" w:firstLine="0"/>
        <w:contextualSpacing/>
        <w:jc w:val="both"/>
        <w:rPr>
          <w:kern w:val="0"/>
          <w:szCs w:val="24"/>
          <w:lang w:val="lt-LT"/>
        </w:rPr>
      </w:pPr>
      <w:r w:rsidRPr="005930CA">
        <w:rPr>
          <w:kern w:val="0"/>
          <w:szCs w:val="24"/>
          <w:lang w:val="lt-LT"/>
        </w:rPr>
        <w:lastRenderedPageBreak/>
        <w:t>Balandžio 1 d. 10. 40 val. „Velykinio ciklo papročiai, tikėjimai ir simboliai“, Švenčionių Zigmo Žemaičio gimnazija, 1 A., mokytoja Vilma Subačienė;</w:t>
      </w:r>
    </w:p>
    <w:p w:rsidR="003D402B" w:rsidRPr="005930CA" w:rsidRDefault="003D402B" w:rsidP="00D07966">
      <w:pPr>
        <w:numPr>
          <w:ilvl w:val="0"/>
          <w:numId w:val="7"/>
        </w:numPr>
        <w:tabs>
          <w:tab w:val="left" w:pos="284"/>
        </w:tabs>
        <w:spacing w:after="0" w:line="360" w:lineRule="auto"/>
        <w:ind w:left="0" w:firstLine="0"/>
        <w:contextualSpacing/>
        <w:jc w:val="both"/>
        <w:rPr>
          <w:kern w:val="0"/>
          <w:szCs w:val="24"/>
          <w:lang w:val="lt-LT"/>
        </w:rPr>
      </w:pPr>
      <w:r w:rsidRPr="005930CA">
        <w:rPr>
          <w:kern w:val="0"/>
          <w:szCs w:val="24"/>
          <w:lang w:val="lt-LT"/>
        </w:rPr>
        <w:t>Balandžio 2 d. 9 val. „Velykinio ciklo papročiai, tikėjimai ir simboliai“, Švenčionių Zigmo Žemaičio gimnazija, 2 B kl., mokytoja Aldutė Sližauskienė;</w:t>
      </w:r>
    </w:p>
    <w:p w:rsidR="003D402B" w:rsidRPr="005930CA" w:rsidRDefault="003D402B" w:rsidP="00D07966">
      <w:pPr>
        <w:numPr>
          <w:ilvl w:val="0"/>
          <w:numId w:val="7"/>
        </w:numPr>
        <w:tabs>
          <w:tab w:val="left" w:pos="284"/>
        </w:tabs>
        <w:spacing w:after="0" w:line="360" w:lineRule="auto"/>
        <w:ind w:left="0" w:firstLine="0"/>
        <w:contextualSpacing/>
        <w:jc w:val="both"/>
        <w:rPr>
          <w:kern w:val="0"/>
          <w:szCs w:val="24"/>
          <w:lang w:val="lt-LT"/>
        </w:rPr>
      </w:pPr>
      <w:r w:rsidRPr="005930CA">
        <w:rPr>
          <w:kern w:val="0"/>
          <w:szCs w:val="24"/>
          <w:lang w:val="lt-LT"/>
        </w:rPr>
        <w:t>Balandžio 2 d. 11 val. „Velykinio ciklo papročiai, tikėjimai ir simboliai“, Švenčionių Zigmo Žemaičio gimnazija, 2 C., mokytoja Rasa Štuikienė;</w:t>
      </w:r>
    </w:p>
    <w:p w:rsidR="003D402B" w:rsidRPr="005930CA" w:rsidRDefault="003D402B" w:rsidP="00D07966">
      <w:pPr>
        <w:numPr>
          <w:ilvl w:val="0"/>
          <w:numId w:val="7"/>
        </w:numPr>
        <w:tabs>
          <w:tab w:val="left" w:pos="284"/>
        </w:tabs>
        <w:spacing w:after="0" w:line="360" w:lineRule="auto"/>
        <w:ind w:left="0" w:firstLine="0"/>
        <w:contextualSpacing/>
        <w:jc w:val="both"/>
        <w:rPr>
          <w:kern w:val="0"/>
          <w:szCs w:val="24"/>
          <w:lang w:val="lt-LT"/>
        </w:rPr>
      </w:pPr>
      <w:r w:rsidRPr="005930CA">
        <w:rPr>
          <w:kern w:val="0"/>
          <w:szCs w:val="24"/>
          <w:lang w:val="lt-LT"/>
        </w:rPr>
        <w:t>Balandžio 2 d. 12 val. „Velykinio ciklo papročiai, tikėjimai ir simboliai“, Švenčionių Zigmo Žemaičio gimnazija, 4 B., mokytoja Edita Novikienė;</w:t>
      </w:r>
    </w:p>
    <w:p w:rsidR="003D402B" w:rsidRPr="005930CA" w:rsidRDefault="003D402B" w:rsidP="00D07966">
      <w:pPr>
        <w:numPr>
          <w:ilvl w:val="0"/>
          <w:numId w:val="7"/>
        </w:numPr>
        <w:tabs>
          <w:tab w:val="left" w:pos="284"/>
        </w:tabs>
        <w:spacing w:after="0" w:line="360" w:lineRule="auto"/>
        <w:ind w:left="0" w:firstLine="0"/>
        <w:contextualSpacing/>
        <w:jc w:val="both"/>
        <w:rPr>
          <w:kern w:val="0"/>
          <w:szCs w:val="24"/>
          <w:lang w:val="lt-LT"/>
        </w:rPr>
      </w:pPr>
      <w:r w:rsidRPr="005930CA">
        <w:rPr>
          <w:kern w:val="0"/>
          <w:szCs w:val="24"/>
          <w:lang w:val="lt-LT"/>
        </w:rPr>
        <w:t>Balandžio 2 d. 13 val. „Velykinio ciklo papročiai, tikėjimai ir simboliai“, Švenčionių Zigmo Žemaičio gimnazija, 3 C., mokytoja Eligija Michailovienė;</w:t>
      </w:r>
    </w:p>
    <w:p w:rsidR="003D402B" w:rsidRPr="005930CA" w:rsidRDefault="003D402B" w:rsidP="00D07966">
      <w:pPr>
        <w:numPr>
          <w:ilvl w:val="0"/>
          <w:numId w:val="7"/>
        </w:numPr>
        <w:tabs>
          <w:tab w:val="left" w:pos="284"/>
        </w:tabs>
        <w:spacing w:after="0" w:line="360" w:lineRule="auto"/>
        <w:ind w:left="0" w:firstLine="0"/>
        <w:contextualSpacing/>
        <w:jc w:val="both"/>
        <w:rPr>
          <w:kern w:val="0"/>
          <w:szCs w:val="24"/>
          <w:lang w:val="lt-LT"/>
        </w:rPr>
      </w:pPr>
      <w:r w:rsidRPr="005930CA">
        <w:rPr>
          <w:kern w:val="0"/>
          <w:szCs w:val="24"/>
          <w:lang w:val="lt-LT"/>
        </w:rPr>
        <w:t>Balandžio 3 d. 13 val. „Velykinio ciklo papročiai, tikėjimai ir simboliai“, Švenčionių Zigmo Žemaičio gimnazija, 3 B kl. mokytoja Danguolė Sadaunykienė.;</w:t>
      </w:r>
    </w:p>
    <w:p w:rsidR="003D402B" w:rsidRPr="005930CA" w:rsidRDefault="003D402B" w:rsidP="00D07966">
      <w:pPr>
        <w:numPr>
          <w:ilvl w:val="0"/>
          <w:numId w:val="7"/>
        </w:numPr>
        <w:tabs>
          <w:tab w:val="left" w:pos="284"/>
        </w:tabs>
        <w:spacing w:after="0" w:line="360" w:lineRule="auto"/>
        <w:ind w:left="0" w:firstLine="0"/>
        <w:contextualSpacing/>
        <w:jc w:val="both"/>
        <w:rPr>
          <w:kern w:val="0"/>
          <w:szCs w:val="24"/>
          <w:lang w:val="lt-LT"/>
        </w:rPr>
      </w:pPr>
      <w:r w:rsidRPr="005930CA">
        <w:rPr>
          <w:kern w:val="0"/>
          <w:szCs w:val="24"/>
          <w:lang w:val="lt-LT"/>
        </w:rPr>
        <w:t>Balandžio 3 d. 12 val. „Velykinio ciklo papročiai, tikėjimai ir simboliai“, 4 C kl. Švenčionių Zigmo Žemaičio gimnazija, mokytoja Nijolė Vaitkuvienė.;</w:t>
      </w:r>
    </w:p>
    <w:p w:rsidR="003D402B" w:rsidRPr="005930CA" w:rsidRDefault="003D402B" w:rsidP="00D07966">
      <w:pPr>
        <w:numPr>
          <w:ilvl w:val="0"/>
          <w:numId w:val="7"/>
        </w:numPr>
        <w:tabs>
          <w:tab w:val="left" w:pos="284"/>
        </w:tabs>
        <w:spacing w:after="0" w:line="360" w:lineRule="auto"/>
        <w:ind w:left="0" w:firstLine="0"/>
        <w:contextualSpacing/>
        <w:jc w:val="both"/>
        <w:rPr>
          <w:kern w:val="0"/>
          <w:szCs w:val="24"/>
          <w:lang w:val="lt-LT"/>
        </w:rPr>
      </w:pPr>
      <w:r w:rsidRPr="005930CA">
        <w:rPr>
          <w:kern w:val="0"/>
          <w:szCs w:val="24"/>
          <w:lang w:val="lt-LT"/>
        </w:rPr>
        <w:t>Balandžio 3 d. 11 val. „Velykinio ciklo papročiai, tikėjimai ir simboliai“, Švenčionių Zigmo Žemaičio gimnazija, 2 A kl., Lina Lukošienė.;</w:t>
      </w:r>
    </w:p>
    <w:p w:rsidR="003D402B" w:rsidRPr="005930CA" w:rsidRDefault="003D402B" w:rsidP="00D07966">
      <w:pPr>
        <w:numPr>
          <w:ilvl w:val="0"/>
          <w:numId w:val="7"/>
        </w:numPr>
        <w:tabs>
          <w:tab w:val="left" w:pos="567"/>
        </w:tabs>
        <w:spacing w:after="0" w:line="360" w:lineRule="auto"/>
        <w:ind w:left="0" w:firstLine="0"/>
        <w:contextualSpacing/>
        <w:jc w:val="both"/>
        <w:rPr>
          <w:kern w:val="0"/>
          <w:szCs w:val="24"/>
          <w:lang w:val="lt-LT"/>
        </w:rPr>
      </w:pPr>
      <w:r w:rsidRPr="005930CA">
        <w:rPr>
          <w:kern w:val="0"/>
          <w:szCs w:val="24"/>
          <w:lang w:val="lt-LT"/>
        </w:rPr>
        <w:t>Lapkričio 28 d. 12.30 val. popietė „Advento vainikas“, IRKC Naujojo Daugėliškio padalinyje.</w:t>
      </w:r>
    </w:p>
    <w:p w:rsidR="003D402B" w:rsidRPr="005930CA" w:rsidRDefault="003D402B" w:rsidP="005930CA">
      <w:pPr>
        <w:pStyle w:val="Betarp"/>
        <w:jc w:val="both"/>
        <w:rPr>
          <w:bCs/>
          <w:color w:val="1F497D" w:themeColor="text2"/>
          <w:szCs w:val="24"/>
          <w:lang w:val="lt-LT"/>
        </w:rPr>
      </w:pPr>
    </w:p>
    <w:p w:rsidR="00082FC6" w:rsidRPr="005930CA" w:rsidRDefault="00082FC6" w:rsidP="005930CA">
      <w:pPr>
        <w:pStyle w:val="Betarp"/>
        <w:jc w:val="both"/>
        <w:rPr>
          <w:bCs/>
          <w:szCs w:val="24"/>
          <w:lang w:val="lt-LT"/>
        </w:rPr>
      </w:pPr>
    </w:p>
    <w:p w:rsidR="00082FC6" w:rsidRPr="005930CA" w:rsidRDefault="00082FC6" w:rsidP="005930CA">
      <w:pPr>
        <w:pStyle w:val="Betarp"/>
        <w:jc w:val="center"/>
        <w:rPr>
          <w:b/>
          <w:bCs/>
          <w:szCs w:val="24"/>
          <w:lang w:val="lt-LT"/>
        </w:rPr>
      </w:pPr>
      <w:r w:rsidRPr="005930CA">
        <w:rPr>
          <w:b/>
          <w:bCs/>
          <w:szCs w:val="24"/>
          <w:lang w:val="lt-LT"/>
        </w:rPr>
        <w:t>Edukacinė veikla muziejuje</w:t>
      </w:r>
    </w:p>
    <w:p w:rsidR="00082FC6" w:rsidRPr="005930CA" w:rsidRDefault="00082FC6" w:rsidP="005930CA">
      <w:pPr>
        <w:pStyle w:val="Betarp"/>
        <w:jc w:val="both"/>
        <w:rPr>
          <w:bCs/>
          <w:szCs w:val="24"/>
          <w:lang w:val="lt-LT"/>
        </w:rPr>
      </w:pPr>
    </w:p>
    <w:p w:rsidR="00082FC6" w:rsidRPr="005930CA" w:rsidRDefault="00082FC6" w:rsidP="005930CA">
      <w:pPr>
        <w:pStyle w:val="Betarp"/>
        <w:jc w:val="both"/>
        <w:rPr>
          <w:bCs/>
          <w:szCs w:val="24"/>
          <w:lang w:val="lt-LT"/>
        </w:rPr>
      </w:pPr>
      <w:r w:rsidRPr="005930CA">
        <w:rPr>
          <w:bCs/>
          <w:szCs w:val="24"/>
          <w:lang w:val="lt-LT"/>
        </w:rPr>
        <w:t>1. „Ką pasakoja Nalšios muziejaus archeologijos, istorijos salės“</w:t>
      </w:r>
      <w:r w:rsidR="00021FA9" w:rsidRPr="005930CA">
        <w:rPr>
          <w:bCs/>
          <w:szCs w:val="24"/>
          <w:lang w:val="lt-LT"/>
        </w:rPr>
        <w:t xml:space="preserve"> 08 </w:t>
      </w:r>
      <w:r w:rsidRPr="005930CA">
        <w:rPr>
          <w:bCs/>
          <w:szCs w:val="24"/>
          <w:lang w:val="lt-LT"/>
        </w:rPr>
        <w:t xml:space="preserve">17. </w:t>
      </w:r>
    </w:p>
    <w:p w:rsidR="00082FC6" w:rsidRPr="005930CA" w:rsidRDefault="00082FC6" w:rsidP="005930CA">
      <w:pPr>
        <w:pStyle w:val="Betarp"/>
        <w:jc w:val="both"/>
        <w:rPr>
          <w:bCs/>
          <w:szCs w:val="24"/>
          <w:lang w:val="lt-LT"/>
        </w:rPr>
      </w:pPr>
      <w:r w:rsidRPr="005930CA">
        <w:rPr>
          <w:bCs/>
          <w:szCs w:val="24"/>
          <w:lang w:val="lt-LT"/>
        </w:rPr>
        <w:t xml:space="preserve">2. „Pasipriešinimo kovos Švenčionių krašte“ </w:t>
      </w:r>
      <w:r w:rsidR="00021FA9" w:rsidRPr="005930CA">
        <w:rPr>
          <w:bCs/>
          <w:szCs w:val="24"/>
          <w:lang w:val="lt-LT"/>
        </w:rPr>
        <w:t xml:space="preserve">10 </w:t>
      </w:r>
      <w:r w:rsidRPr="005930CA">
        <w:rPr>
          <w:bCs/>
          <w:szCs w:val="24"/>
          <w:lang w:val="lt-LT"/>
        </w:rPr>
        <w:t xml:space="preserve">25. </w:t>
      </w:r>
    </w:p>
    <w:p w:rsidR="00082FC6" w:rsidRPr="005930CA" w:rsidRDefault="00082FC6" w:rsidP="005930CA">
      <w:pPr>
        <w:pStyle w:val="Betarp"/>
        <w:jc w:val="both"/>
        <w:rPr>
          <w:bCs/>
          <w:szCs w:val="24"/>
          <w:lang w:val="lt-LT"/>
        </w:rPr>
      </w:pPr>
      <w:r w:rsidRPr="005930CA">
        <w:rPr>
          <w:bCs/>
          <w:szCs w:val="24"/>
          <w:lang w:val="lt-LT"/>
        </w:rPr>
        <w:t>3. „ Holokaustas Švenčionių krašte“</w:t>
      </w:r>
      <w:r w:rsidR="00021FA9" w:rsidRPr="005930CA">
        <w:rPr>
          <w:bCs/>
          <w:szCs w:val="24"/>
          <w:lang w:val="lt-LT"/>
        </w:rPr>
        <w:t xml:space="preserve"> 09 23, 10 </w:t>
      </w:r>
      <w:r w:rsidRPr="005930CA">
        <w:rPr>
          <w:bCs/>
          <w:szCs w:val="24"/>
          <w:lang w:val="lt-LT"/>
        </w:rPr>
        <w:t xml:space="preserve">03. </w:t>
      </w:r>
    </w:p>
    <w:p w:rsidR="00082FC6" w:rsidRPr="005930CA" w:rsidRDefault="00082FC6" w:rsidP="005930CA">
      <w:pPr>
        <w:pStyle w:val="Betarp"/>
        <w:jc w:val="both"/>
        <w:rPr>
          <w:bCs/>
          <w:szCs w:val="24"/>
          <w:lang w:val="lt-LT"/>
        </w:rPr>
      </w:pPr>
      <w:r w:rsidRPr="005930CA">
        <w:rPr>
          <w:bCs/>
          <w:szCs w:val="24"/>
          <w:lang w:val="lt-LT"/>
        </w:rPr>
        <w:t>4. „Švenčionių krašto šviesuoliai“</w:t>
      </w:r>
      <w:r w:rsidR="00021FA9" w:rsidRPr="005930CA">
        <w:rPr>
          <w:bCs/>
          <w:szCs w:val="24"/>
          <w:lang w:val="lt-LT"/>
        </w:rPr>
        <w:t xml:space="preserve"> 09 </w:t>
      </w:r>
      <w:r w:rsidRPr="005930CA">
        <w:rPr>
          <w:bCs/>
          <w:szCs w:val="24"/>
          <w:lang w:val="lt-LT"/>
        </w:rPr>
        <w:t>28.</w:t>
      </w:r>
    </w:p>
    <w:p w:rsidR="00C41949" w:rsidRPr="005930CA" w:rsidRDefault="003D402B" w:rsidP="005930CA">
      <w:pPr>
        <w:pStyle w:val="Sraopastraipa"/>
        <w:tabs>
          <w:tab w:val="left" w:pos="284"/>
        </w:tabs>
        <w:spacing w:before="0" w:beforeAutospacing="0" w:after="0" w:afterAutospacing="0"/>
        <w:jc w:val="both"/>
        <w:rPr>
          <w:lang w:val="lt-LT"/>
        </w:rPr>
      </w:pPr>
      <w:r w:rsidRPr="005930CA">
        <w:rPr>
          <w:lang w:val="lt-LT"/>
        </w:rPr>
        <w:t>5</w:t>
      </w:r>
      <w:r w:rsidR="00C41949" w:rsidRPr="005930CA">
        <w:rPr>
          <w:lang w:val="lt-LT"/>
        </w:rPr>
        <w:t xml:space="preserve">. </w:t>
      </w:r>
      <w:r w:rsidRPr="005930CA">
        <w:rPr>
          <w:lang w:val="lt-LT"/>
        </w:rPr>
        <w:t>,,</w:t>
      </w:r>
      <w:r w:rsidR="00C41949" w:rsidRPr="005930CA">
        <w:rPr>
          <w:lang w:val="lt-LT"/>
        </w:rPr>
        <w:t xml:space="preserve">Juostų pynimas, vijimas </w:t>
      </w:r>
      <w:r w:rsidRPr="005930CA">
        <w:rPr>
          <w:bCs/>
          <w:lang w:val="lt-LT"/>
        </w:rPr>
        <w:t>“</w:t>
      </w:r>
      <w:r w:rsidR="002F424C" w:rsidRPr="005930CA">
        <w:rPr>
          <w:bCs/>
          <w:lang w:val="lt-LT"/>
        </w:rPr>
        <w:t xml:space="preserve"> 09 23,10 22, 11 25, 12 17.</w:t>
      </w:r>
    </w:p>
    <w:p w:rsidR="00474E10" w:rsidRPr="005930CA" w:rsidRDefault="003D402B" w:rsidP="005930CA">
      <w:pPr>
        <w:pStyle w:val="Sraopastraipa"/>
        <w:tabs>
          <w:tab w:val="left" w:pos="284"/>
        </w:tabs>
        <w:spacing w:before="0" w:beforeAutospacing="0" w:after="0" w:afterAutospacing="0"/>
        <w:jc w:val="both"/>
        <w:rPr>
          <w:lang w:val="lt-LT"/>
        </w:rPr>
      </w:pPr>
      <w:r w:rsidRPr="005930CA">
        <w:rPr>
          <w:lang w:val="lt-LT"/>
        </w:rPr>
        <w:t>6</w:t>
      </w:r>
      <w:r w:rsidR="00474E10" w:rsidRPr="005930CA">
        <w:rPr>
          <w:lang w:val="lt-LT"/>
        </w:rPr>
        <w:t>. ,,Tradicinio Šventinio pyrago kepimas</w:t>
      </w:r>
      <w:r w:rsidR="00474E10" w:rsidRPr="005930CA">
        <w:rPr>
          <w:bCs/>
          <w:lang w:val="lt-LT"/>
        </w:rPr>
        <w:t>“</w:t>
      </w:r>
      <w:r w:rsidR="00021FA9" w:rsidRPr="005930CA">
        <w:rPr>
          <w:bCs/>
          <w:lang w:val="lt-LT"/>
        </w:rPr>
        <w:t xml:space="preserve"> 05 </w:t>
      </w:r>
      <w:r w:rsidR="00474E10" w:rsidRPr="005930CA">
        <w:rPr>
          <w:bCs/>
          <w:lang w:val="lt-LT"/>
        </w:rPr>
        <w:t>22.</w:t>
      </w:r>
    </w:p>
    <w:p w:rsidR="00C41949" w:rsidRPr="005930CA" w:rsidRDefault="003D402B" w:rsidP="005930CA">
      <w:pPr>
        <w:spacing w:after="0" w:line="240" w:lineRule="auto"/>
        <w:jc w:val="both"/>
        <w:rPr>
          <w:szCs w:val="24"/>
        </w:rPr>
      </w:pPr>
      <w:r w:rsidRPr="005930CA">
        <w:rPr>
          <w:szCs w:val="24"/>
          <w:lang w:val="lt-LT"/>
        </w:rPr>
        <w:t>7</w:t>
      </w:r>
      <w:r w:rsidR="00C41949" w:rsidRPr="005930CA">
        <w:rPr>
          <w:szCs w:val="24"/>
          <w:lang w:val="lt-LT"/>
        </w:rPr>
        <w:t>. „Mielinių</w:t>
      </w:r>
      <w:r w:rsidR="00C41949" w:rsidRPr="005930CA">
        <w:rPr>
          <w:rFonts w:eastAsia="Times New Roman"/>
          <w:szCs w:val="24"/>
          <w:lang w:val="lt-LT"/>
        </w:rPr>
        <w:t xml:space="preserve"> bandelių-pynučių“ </w:t>
      </w:r>
      <w:r w:rsidR="00CD7C85" w:rsidRPr="005930CA">
        <w:rPr>
          <w:rFonts w:eastAsia="Times New Roman"/>
          <w:szCs w:val="24"/>
          <w:lang w:val="lt-LT"/>
        </w:rPr>
        <w:t xml:space="preserve">kepimas </w:t>
      </w:r>
      <w:r w:rsidR="00CD7C85" w:rsidRPr="005930CA">
        <w:rPr>
          <w:szCs w:val="24"/>
          <w:lang w:val="lt-LT"/>
        </w:rPr>
        <w:t>07 30, 08 10,</w:t>
      </w:r>
      <w:r w:rsidR="00021FA9" w:rsidRPr="005930CA">
        <w:rPr>
          <w:szCs w:val="24"/>
          <w:lang w:val="lt-LT"/>
        </w:rPr>
        <w:t xml:space="preserve"> 09 18, 09 23, 10 14, 1</w:t>
      </w:r>
      <w:r w:rsidR="002F424C" w:rsidRPr="005930CA">
        <w:rPr>
          <w:szCs w:val="24"/>
        </w:rPr>
        <w:t>0 26, 11 11, 11 25,</w:t>
      </w:r>
      <w:r w:rsidR="00021FA9" w:rsidRPr="005930CA">
        <w:rPr>
          <w:szCs w:val="24"/>
        </w:rPr>
        <w:t xml:space="preserve"> 12 07, 12 09.</w:t>
      </w:r>
    </w:p>
    <w:p w:rsidR="00C41949" w:rsidRPr="005930CA" w:rsidRDefault="002F424C" w:rsidP="005930CA">
      <w:pPr>
        <w:spacing w:after="0" w:line="240" w:lineRule="auto"/>
        <w:jc w:val="both"/>
        <w:rPr>
          <w:szCs w:val="24"/>
        </w:rPr>
      </w:pPr>
      <w:r w:rsidRPr="005930CA">
        <w:rPr>
          <w:szCs w:val="24"/>
        </w:rPr>
        <w:t>8</w:t>
      </w:r>
      <w:r w:rsidR="007E76A5" w:rsidRPr="005930CA">
        <w:rPr>
          <w:szCs w:val="24"/>
        </w:rPr>
        <w:t xml:space="preserve">. </w:t>
      </w:r>
      <w:r w:rsidR="00C41949" w:rsidRPr="005930CA">
        <w:rPr>
          <w:rStyle w:val="d2edcug0"/>
          <w:szCs w:val="24"/>
        </w:rPr>
        <w:t>Prakal</w:t>
      </w:r>
      <w:r w:rsidR="007E76A5" w:rsidRPr="005930CA">
        <w:rPr>
          <w:rStyle w:val="d2edcug0"/>
          <w:szCs w:val="24"/>
        </w:rPr>
        <w:t xml:space="preserve">bintas medis </w:t>
      </w:r>
      <w:r w:rsidR="007E76A5" w:rsidRPr="005930CA">
        <w:rPr>
          <w:rFonts w:eastAsia="Times New Roman"/>
          <w:szCs w:val="24"/>
        </w:rPr>
        <w:t>07 30, 08 1</w:t>
      </w:r>
      <w:r w:rsidR="00C41949" w:rsidRPr="005930CA">
        <w:rPr>
          <w:rFonts w:eastAsia="Times New Roman"/>
          <w:szCs w:val="24"/>
        </w:rPr>
        <w:t>0</w:t>
      </w:r>
      <w:r w:rsidR="007E76A5" w:rsidRPr="005930CA">
        <w:rPr>
          <w:rFonts w:eastAsia="Times New Roman"/>
          <w:szCs w:val="24"/>
        </w:rPr>
        <w:t>, 08 13, 10 14, 10 26, 10 27, 10 29, 1</w:t>
      </w:r>
      <w:r w:rsidR="003D402B" w:rsidRPr="005930CA">
        <w:rPr>
          <w:rFonts w:eastAsia="Times New Roman"/>
          <w:szCs w:val="24"/>
        </w:rPr>
        <w:t>1 16, 12 03, 12 07, 12 09, 12 10</w:t>
      </w:r>
      <w:r w:rsidR="007E76A5" w:rsidRPr="005930CA">
        <w:rPr>
          <w:rFonts w:eastAsia="Times New Roman"/>
          <w:szCs w:val="24"/>
        </w:rPr>
        <w:t>, 12 15.</w:t>
      </w:r>
    </w:p>
    <w:p w:rsidR="00C41949" w:rsidRPr="005930CA" w:rsidRDefault="002F424C" w:rsidP="005930CA">
      <w:pPr>
        <w:spacing w:after="0" w:line="240" w:lineRule="auto"/>
        <w:jc w:val="both"/>
        <w:rPr>
          <w:szCs w:val="24"/>
        </w:rPr>
      </w:pPr>
      <w:r w:rsidRPr="005930CA">
        <w:rPr>
          <w:szCs w:val="24"/>
        </w:rPr>
        <w:t>9</w:t>
      </w:r>
      <w:r w:rsidR="00C41949" w:rsidRPr="005930CA">
        <w:rPr>
          <w:szCs w:val="24"/>
        </w:rPr>
        <w:t>. „Tradicinės ruginės duonos kepimas“08 12</w:t>
      </w:r>
      <w:r w:rsidR="003D402B" w:rsidRPr="005930CA">
        <w:rPr>
          <w:szCs w:val="24"/>
        </w:rPr>
        <w:t>.</w:t>
      </w:r>
    </w:p>
    <w:p w:rsidR="007E3A9D" w:rsidRPr="005930CA" w:rsidRDefault="002F424C" w:rsidP="005930CA">
      <w:pPr>
        <w:spacing w:after="0" w:line="240" w:lineRule="auto"/>
        <w:jc w:val="both"/>
        <w:rPr>
          <w:rFonts w:eastAsia="Times New Roman"/>
          <w:szCs w:val="24"/>
          <w:lang w:val="lt-LT"/>
        </w:rPr>
      </w:pPr>
      <w:r w:rsidRPr="005930CA">
        <w:rPr>
          <w:szCs w:val="24"/>
        </w:rPr>
        <w:t>10</w:t>
      </w:r>
      <w:r w:rsidR="007E3A9D" w:rsidRPr="005930CA">
        <w:rPr>
          <w:szCs w:val="24"/>
        </w:rPr>
        <w:t xml:space="preserve">. </w:t>
      </w:r>
      <w:r w:rsidR="007E3A9D" w:rsidRPr="005930CA">
        <w:rPr>
          <w:szCs w:val="24"/>
          <w:lang w:val="lt-LT"/>
        </w:rPr>
        <w:t>„Mielinių</w:t>
      </w:r>
      <w:r w:rsidR="007E3A9D" w:rsidRPr="005930CA">
        <w:rPr>
          <w:rFonts w:eastAsia="Times New Roman"/>
          <w:szCs w:val="24"/>
          <w:lang w:val="lt-LT"/>
        </w:rPr>
        <w:t xml:space="preserve"> bandelių-kaselių“ kepimas 08 13, 09 30, 10 20, 10 27, 10 29, 11 23, 11 30.</w:t>
      </w:r>
    </w:p>
    <w:p w:rsidR="007E3A9D" w:rsidRPr="005930CA" w:rsidRDefault="002F424C" w:rsidP="005930CA">
      <w:pPr>
        <w:spacing w:after="0" w:line="240" w:lineRule="auto"/>
        <w:jc w:val="both"/>
        <w:rPr>
          <w:szCs w:val="24"/>
        </w:rPr>
      </w:pPr>
      <w:r w:rsidRPr="005930CA">
        <w:rPr>
          <w:rFonts w:eastAsia="Times New Roman"/>
          <w:szCs w:val="24"/>
          <w:lang w:val="lt-LT"/>
        </w:rPr>
        <w:t>11</w:t>
      </w:r>
      <w:r w:rsidR="007E3A9D" w:rsidRPr="005930CA">
        <w:rPr>
          <w:rFonts w:eastAsia="Times New Roman"/>
          <w:szCs w:val="24"/>
          <w:lang w:val="lt-LT"/>
        </w:rPr>
        <w:t xml:space="preserve">. </w:t>
      </w:r>
      <w:r w:rsidR="007E3A9D" w:rsidRPr="005930CA">
        <w:rPr>
          <w:lang w:val="lt-LT"/>
        </w:rPr>
        <w:t>,,Tradicinės bulvinės babkos kepimas</w:t>
      </w:r>
      <w:r w:rsidR="007E3A9D" w:rsidRPr="005930CA">
        <w:rPr>
          <w:bCs/>
          <w:lang w:val="lt-LT"/>
        </w:rPr>
        <w:t>“ 10 08.</w:t>
      </w:r>
    </w:p>
    <w:p w:rsidR="00EA6350" w:rsidRPr="005930CA" w:rsidRDefault="002F424C" w:rsidP="005930CA">
      <w:pPr>
        <w:spacing w:after="0" w:line="240" w:lineRule="auto"/>
        <w:jc w:val="both"/>
        <w:rPr>
          <w:bCs/>
          <w:lang w:val="lt-LT"/>
        </w:rPr>
      </w:pPr>
      <w:r w:rsidRPr="005930CA">
        <w:rPr>
          <w:rFonts w:eastAsia="SimSun"/>
          <w:kern w:val="0"/>
          <w:szCs w:val="24"/>
          <w:lang w:val="lt-LT" w:eastAsia="lt-LT"/>
        </w:rPr>
        <w:t>12</w:t>
      </w:r>
      <w:r w:rsidR="007E3A9D" w:rsidRPr="005930CA">
        <w:rPr>
          <w:rFonts w:eastAsia="SimSun"/>
          <w:kern w:val="0"/>
          <w:szCs w:val="24"/>
          <w:lang w:val="lt-LT" w:eastAsia="lt-LT"/>
        </w:rPr>
        <w:t>.</w:t>
      </w:r>
      <w:r w:rsidR="007E3A9D" w:rsidRPr="005930CA">
        <w:rPr>
          <w:lang w:val="lt-LT"/>
        </w:rPr>
        <w:t xml:space="preserve"> ,,Tradicinių kūčiukų kepimas</w:t>
      </w:r>
      <w:r w:rsidR="007E3A9D" w:rsidRPr="005930CA">
        <w:rPr>
          <w:bCs/>
          <w:lang w:val="lt-LT"/>
        </w:rPr>
        <w:t>“ 12 10, 12 14, 12 15, 12 22.</w:t>
      </w:r>
    </w:p>
    <w:p w:rsidR="007E3A9D" w:rsidRPr="005930CA" w:rsidRDefault="002F424C" w:rsidP="005930CA">
      <w:pPr>
        <w:spacing w:after="0" w:line="240" w:lineRule="auto"/>
        <w:jc w:val="both"/>
        <w:rPr>
          <w:bCs/>
          <w:lang w:val="lt-LT"/>
        </w:rPr>
      </w:pPr>
      <w:r w:rsidRPr="005930CA">
        <w:rPr>
          <w:bCs/>
          <w:lang w:val="lt-LT"/>
        </w:rPr>
        <w:t>13</w:t>
      </w:r>
      <w:r w:rsidR="007E3A9D" w:rsidRPr="005930CA">
        <w:rPr>
          <w:bCs/>
          <w:lang w:val="lt-LT"/>
        </w:rPr>
        <w:t>.</w:t>
      </w:r>
      <w:r w:rsidR="007E3A9D" w:rsidRPr="005930CA">
        <w:rPr>
          <w:lang w:val="lt-LT"/>
        </w:rPr>
        <w:t xml:space="preserve"> ,,Vilnos velimo paslaptys</w:t>
      </w:r>
      <w:r w:rsidR="007E3A9D" w:rsidRPr="005930CA">
        <w:rPr>
          <w:bCs/>
          <w:lang w:val="lt-LT"/>
        </w:rPr>
        <w:t>“ 12 10, 12 22.</w:t>
      </w:r>
    </w:p>
    <w:p w:rsidR="007D136D" w:rsidRPr="005930CA" w:rsidRDefault="007D136D" w:rsidP="005930CA">
      <w:pPr>
        <w:spacing w:after="0" w:line="240" w:lineRule="auto"/>
        <w:jc w:val="both"/>
        <w:rPr>
          <w:rFonts w:eastAsia="SimSun"/>
          <w:kern w:val="0"/>
          <w:szCs w:val="24"/>
          <w:lang w:val="lt-LT" w:eastAsia="lt-LT"/>
        </w:rPr>
      </w:pPr>
    </w:p>
    <w:p w:rsidR="007D136D" w:rsidRPr="005930CA" w:rsidRDefault="007D136D" w:rsidP="005930CA">
      <w:pPr>
        <w:tabs>
          <w:tab w:val="left" w:pos="426"/>
        </w:tabs>
        <w:spacing w:after="0" w:line="360" w:lineRule="auto"/>
        <w:jc w:val="center"/>
        <w:rPr>
          <w:b/>
          <w:kern w:val="0"/>
          <w:szCs w:val="24"/>
          <w:lang w:val="lt-LT"/>
        </w:rPr>
      </w:pPr>
      <w:r w:rsidRPr="005930CA">
        <w:rPr>
          <w:b/>
          <w:kern w:val="0"/>
          <w:szCs w:val="24"/>
          <w:lang w:val="lt-LT"/>
        </w:rPr>
        <w:t>Sukurti dokumentiniai filmai</w:t>
      </w:r>
    </w:p>
    <w:p w:rsidR="007D136D" w:rsidRPr="005930CA" w:rsidRDefault="007D136D" w:rsidP="005930CA">
      <w:pPr>
        <w:tabs>
          <w:tab w:val="left" w:pos="426"/>
        </w:tabs>
        <w:spacing w:after="0" w:line="360" w:lineRule="auto"/>
        <w:jc w:val="both"/>
        <w:rPr>
          <w:kern w:val="0"/>
          <w:szCs w:val="24"/>
          <w:lang w:val="lt-LT"/>
        </w:rPr>
      </w:pPr>
    </w:p>
    <w:p w:rsidR="007D136D" w:rsidRPr="005930CA" w:rsidRDefault="007D136D" w:rsidP="00D07966">
      <w:pPr>
        <w:numPr>
          <w:ilvl w:val="0"/>
          <w:numId w:val="8"/>
        </w:numPr>
        <w:tabs>
          <w:tab w:val="left" w:pos="426"/>
        </w:tabs>
        <w:spacing w:after="0" w:line="360" w:lineRule="auto"/>
        <w:contextualSpacing/>
        <w:jc w:val="both"/>
        <w:rPr>
          <w:kern w:val="0"/>
          <w:szCs w:val="24"/>
          <w:lang w:val="lt-LT"/>
        </w:rPr>
      </w:pPr>
      <w:r w:rsidRPr="005930CA">
        <w:rPr>
          <w:kern w:val="0"/>
          <w:szCs w:val="24"/>
          <w:lang w:val="lt-LT"/>
        </w:rPr>
        <w:lastRenderedPageBreak/>
        <w:t xml:space="preserve">Trumpametražinis dokumentinis filmas apie tradicinę amatininkę Janiną Pavliukevičienę „Šiaudiniai sodai, paukščiai ir skrybėlės“ užsakovas Lietuvos tautodailininkų sąjungos Vilniaus bendrija ir Valstybinis Rusijos etnografijos muziejus Sankt Peterburge. (Rusų kalba). Kūrėjų grupė: režisierė, teksto autorė dr. Regina Mikštaitė-Čičiurkienė (Nalšios muziejus), operatorius Ramūnas Maminskas (Švenčionių miesto kultūros centras). Peržiūros – 191. </w:t>
      </w:r>
    </w:p>
    <w:p w:rsidR="007D136D" w:rsidRPr="005930CA" w:rsidRDefault="007D136D" w:rsidP="005930CA">
      <w:pPr>
        <w:tabs>
          <w:tab w:val="left" w:pos="426"/>
        </w:tabs>
        <w:spacing w:after="0" w:line="360" w:lineRule="auto"/>
        <w:contextualSpacing/>
        <w:jc w:val="both"/>
        <w:rPr>
          <w:kern w:val="0"/>
          <w:szCs w:val="24"/>
          <w:lang w:val="lt-LT"/>
        </w:rPr>
      </w:pPr>
      <w:r w:rsidRPr="005930CA">
        <w:rPr>
          <w:kern w:val="0"/>
          <w:szCs w:val="24"/>
          <w:lang w:val="lt-LT"/>
        </w:rPr>
        <w:t>Filmas ruhttps://www.youtube.com/watch?v=ePGjNLq3q_k</w:t>
      </w:r>
    </w:p>
    <w:p w:rsidR="006D20C1" w:rsidRPr="005930CA" w:rsidRDefault="006D20C1" w:rsidP="005930CA">
      <w:pPr>
        <w:pStyle w:val="Betarp"/>
        <w:jc w:val="both"/>
        <w:rPr>
          <w:rStyle w:val="Grietas"/>
          <w:b w:val="0"/>
          <w:szCs w:val="24"/>
          <w:lang w:val="lt-LT"/>
        </w:rPr>
      </w:pPr>
    </w:p>
    <w:p w:rsidR="004C3397" w:rsidRDefault="004C3397" w:rsidP="005930CA">
      <w:pPr>
        <w:pStyle w:val="Betarp"/>
        <w:jc w:val="center"/>
        <w:rPr>
          <w:rStyle w:val="Grietas"/>
          <w:szCs w:val="24"/>
          <w:lang w:val="lt-LT"/>
        </w:rPr>
      </w:pPr>
      <w:r w:rsidRPr="005930CA">
        <w:rPr>
          <w:rStyle w:val="Grietas"/>
          <w:szCs w:val="24"/>
          <w:lang w:val="lt-LT"/>
        </w:rPr>
        <w:t>Renginiai</w:t>
      </w:r>
    </w:p>
    <w:p w:rsidR="00FA33F3" w:rsidRPr="005930CA" w:rsidRDefault="00FA33F3" w:rsidP="005930CA">
      <w:pPr>
        <w:pStyle w:val="Betarp"/>
        <w:jc w:val="center"/>
        <w:rPr>
          <w:rStyle w:val="Grietas"/>
          <w:szCs w:val="24"/>
          <w:lang w:val="lt-LT"/>
        </w:rPr>
      </w:pPr>
    </w:p>
    <w:p w:rsidR="002744B8" w:rsidRPr="005930CA" w:rsidRDefault="002744B8" w:rsidP="005930CA">
      <w:pPr>
        <w:tabs>
          <w:tab w:val="left" w:pos="567"/>
        </w:tabs>
        <w:spacing w:after="0" w:line="360" w:lineRule="auto"/>
        <w:contextualSpacing/>
        <w:jc w:val="both"/>
        <w:rPr>
          <w:kern w:val="0"/>
          <w:szCs w:val="24"/>
          <w:lang w:val="lt-LT"/>
        </w:rPr>
      </w:pPr>
      <w:r w:rsidRPr="005930CA">
        <w:rPr>
          <w:rStyle w:val="Grietas"/>
          <w:szCs w:val="24"/>
          <w:lang w:val="lt-LT"/>
        </w:rPr>
        <w:t>Pravesti:</w:t>
      </w:r>
      <w:r w:rsidRPr="005930CA">
        <w:rPr>
          <w:kern w:val="0"/>
          <w:szCs w:val="24"/>
          <w:lang w:val="lt-LT"/>
        </w:rPr>
        <w:t xml:space="preserve"> </w:t>
      </w:r>
      <w:r w:rsidR="00C41949" w:rsidRPr="005930CA">
        <w:rPr>
          <w:kern w:val="0"/>
          <w:szCs w:val="24"/>
          <w:lang w:val="lt-LT"/>
        </w:rPr>
        <w:t>20</w:t>
      </w:r>
      <w:r w:rsidR="00EA6350" w:rsidRPr="005930CA">
        <w:rPr>
          <w:kern w:val="0"/>
          <w:szCs w:val="24"/>
          <w:lang w:val="lt-LT"/>
        </w:rPr>
        <w:t xml:space="preserve"> </w:t>
      </w:r>
      <w:r w:rsidR="00C41949" w:rsidRPr="005930CA">
        <w:rPr>
          <w:kern w:val="0"/>
          <w:szCs w:val="24"/>
          <w:lang w:val="lt-LT"/>
        </w:rPr>
        <w:t>renginių</w:t>
      </w:r>
      <w:r w:rsidRPr="005930CA">
        <w:rPr>
          <w:kern w:val="0"/>
          <w:szCs w:val="24"/>
          <w:lang w:val="lt-LT"/>
        </w:rPr>
        <w:t>.</w:t>
      </w:r>
    </w:p>
    <w:p w:rsidR="00082FC6" w:rsidRPr="005930CA" w:rsidRDefault="00082FC6" w:rsidP="005930CA">
      <w:pPr>
        <w:pStyle w:val="Betarp"/>
        <w:jc w:val="both"/>
        <w:rPr>
          <w:szCs w:val="24"/>
        </w:rPr>
      </w:pPr>
    </w:p>
    <w:p w:rsidR="00082FC6" w:rsidRPr="005930CA" w:rsidRDefault="003C6B5D" w:rsidP="005930CA">
      <w:pPr>
        <w:pStyle w:val="Betarp"/>
        <w:jc w:val="both"/>
        <w:rPr>
          <w:szCs w:val="24"/>
        </w:rPr>
      </w:pPr>
      <w:r w:rsidRPr="005930CA">
        <w:rPr>
          <w:szCs w:val="24"/>
        </w:rPr>
        <w:t xml:space="preserve">1. </w:t>
      </w:r>
      <w:r w:rsidR="00082FC6" w:rsidRPr="005930CA">
        <w:rPr>
          <w:szCs w:val="24"/>
        </w:rPr>
        <w:t>Sausio 13-ąją – Laisvės gynėjų dieną – paminėti visuotine pilietine iniciatyva „Atmintis gyva, nes liudija“</w:t>
      </w:r>
      <w:r w:rsidRPr="005930CA">
        <w:rPr>
          <w:szCs w:val="24"/>
        </w:rPr>
        <w:t>.</w:t>
      </w:r>
    </w:p>
    <w:p w:rsidR="00082FC6" w:rsidRPr="005930CA" w:rsidRDefault="00082FC6" w:rsidP="005930CA">
      <w:pPr>
        <w:pStyle w:val="Betarp"/>
        <w:jc w:val="both"/>
        <w:rPr>
          <w:szCs w:val="24"/>
        </w:rPr>
      </w:pPr>
      <w:r w:rsidRPr="005930CA">
        <w:rPr>
          <w:szCs w:val="24"/>
        </w:rPr>
        <w:t xml:space="preserve">2. </w:t>
      </w:r>
      <w:r w:rsidR="003C6B5D" w:rsidRPr="005930CA">
        <w:rPr>
          <w:szCs w:val="24"/>
        </w:rPr>
        <w:t>S</w:t>
      </w:r>
      <w:r w:rsidRPr="005930CA">
        <w:rPr>
          <w:szCs w:val="24"/>
        </w:rPr>
        <w:t xml:space="preserve">ausio 27 d. Tarptautine Holokausto aukų atminimo diena  organizuota ir dalyvauta pasaulinėje, pilietinėje akcijoje #WeRemember / #MesPrisimename, prie Menoros miesto parke, skirta prieš 80 metų prasidėjusiam žydų genocido  laikotarpiui Lietuvoje. </w:t>
      </w:r>
    </w:p>
    <w:p w:rsidR="00082FC6" w:rsidRPr="005930CA" w:rsidRDefault="00082FC6" w:rsidP="005930CA">
      <w:pPr>
        <w:pStyle w:val="Betarp"/>
        <w:jc w:val="both"/>
        <w:rPr>
          <w:rStyle w:val="Hipersaitas"/>
          <w:color w:val="auto"/>
          <w:szCs w:val="24"/>
          <w:u w:val="none"/>
        </w:rPr>
      </w:pPr>
      <w:r w:rsidRPr="005930CA">
        <w:rPr>
          <w:szCs w:val="24"/>
        </w:rPr>
        <w:t>3</w:t>
      </w:r>
      <w:r w:rsidR="003C6B5D" w:rsidRPr="005930CA">
        <w:rPr>
          <w:szCs w:val="24"/>
        </w:rPr>
        <w:t>. Vasario16 d.</w:t>
      </w:r>
      <w:r w:rsidRPr="005930CA">
        <w:rPr>
          <w:szCs w:val="24"/>
        </w:rPr>
        <w:t xml:space="preserve"> Lietuvos valstybės atkūrimo dienai Vasario 16 d. Parodos pristatymas  visuomenei virtualioje erdvėje: </w:t>
      </w:r>
      <w:hyperlink r:id="rId12" w:history="1">
        <w:r w:rsidRPr="005930CA">
          <w:rPr>
            <w:rStyle w:val="Hipersaitas"/>
            <w:szCs w:val="24"/>
          </w:rPr>
          <w:t>https://youtu.be/X7dQUvrh_40</w:t>
        </w:r>
      </w:hyperlink>
      <w:r w:rsidRPr="005930CA">
        <w:rPr>
          <w:szCs w:val="24"/>
        </w:rPr>
        <w:t xml:space="preserve">/Nalšios muziejaus: </w:t>
      </w:r>
      <w:hyperlink r:id="rId13" w:history="1">
        <w:r w:rsidRPr="005930CA">
          <w:rPr>
            <w:rStyle w:val="Hipersaitas"/>
            <w:szCs w:val="24"/>
          </w:rPr>
          <w:t>http://nalsia.blogspot.com/</w:t>
        </w:r>
      </w:hyperlink>
      <w:r w:rsidR="00E3336E" w:rsidRPr="005930CA">
        <w:rPr>
          <w:rStyle w:val="Hipersaitas"/>
          <w:szCs w:val="24"/>
        </w:rPr>
        <w:t>.</w:t>
      </w:r>
    </w:p>
    <w:p w:rsidR="004E04DE" w:rsidRPr="005930CA" w:rsidRDefault="003C6B5D" w:rsidP="005930CA">
      <w:pPr>
        <w:tabs>
          <w:tab w:val="left" w:pos="284"/>
        </w:tabs>
        <w:spacing w:after="0" w:line="240" w:lineRule="auto"/>
        <w:contextualSpacing/>
        <w:jc w:val="both"/>
        <w:rPr>
          <w:kern w:val="0"/>
          <w:szCs w:val="24"/>
          <w:lang w:val="lt-LT"/>
        </w:rPr>
      </w:pPr>
      <w:r w:rsidRPr="005930CA">
        <w:rPr>
          <w:kern w:val="0"/>
          <w:szCs w:val="24"/>
          <w:lang w:val="lt-LT"/>
        </w:rPr>
        <w:t xml:space="preserve">4. </w:t>
      </w:r>
      <w:r w:rsidR="004E04DE" w:rsidRPr="005930CA">
        <w:rPr>
          <w:kern w:val="0"/>
          <w:szCs w:val="24"/>
          <w:lang w:val="lt-LT"/>
        </w:rPr>
        <w:t xml:space="preserve">Balandžio 7 d. 10 val. Vaikų ir moksleivių – lietuvių liaudies kūrybos atlikėjų-konkursas „Tramtatulis-2021“ vietinis Švenčionių rajono ratas. (Organizuota bendradarbiaujant su Švenčionių miesto kultūros centru), (dalyvavo 6 mokiniai); Paviešinta Švenčionių miesto kultūros centras Facebook paskyroje, balandžio 9 d. Peržiūrų 66, bendrinimų 27. </w:t>
      </w:r>
    </w:p>
    <w:p w:rsidR="00E3336E" w:rsidRPr="005930CA" w:rsidRDefault="00E3336E" w:rsidP="005930CA">
      <w:pPr>
        <w:tabs>
          <w:tab w:val="left" w:pos="284"/>
        </w:tabs>
        <w:spacing w:after="0" w:line="240" w:lineRule="auto"/>
        <w:contextualSpacing/>
        <w:jc w:val="both"/>
        <w:rPr>
          <w:kern w:val="0"/>
          <w:szCs w:val="24"/>
          <w:lang w:val="lt-LT"/>
        </w:rPr>
      </w:pPr>
      <w:r w:rsidRPr="005930CA">
        <w:rPr>
          <w:kern w:val="0"/>
          <w:szCs w:val="24"/>
          <w:lang w:val="lt-LT"/>
        </w:rPr>
        <w:t>5. Gegužės 23 d. Sėkminių mugė Švenčionių miesto parke.</w:t>
      </w:r>
    </w:p>
    <w:p w:rsidR="003C6B5D" w:rsidRPr="005930CA" w:rsidRDefault="007A5A36" w:rsidP="005930CA">
      <w:pPr>
        <w:spacing w:after="0" w:line="240" w:lineRule="auto"/>
        <w:contextualSpacing/>
        <w:jc w:val="both"/>
        <w:rPr>
          <w:rFonts w:eastAsiaTheme="minorHAnsi"/>
          <w:lang w:val="lt-LT"/>
        </w:rPr>
      </w:pPr>
      <w:r w:rsidRPr="005930CA">
        <w:rPr>
          <w:lang w:val="lt-LT"/>
        </w:rPr>
        <w:t>6</w:t>
      </w:r>
      <w:r w:rsidR="003C6B5D" w:rsidRPr="005930CA">
        <w:rPr>
          <w:lang w:val="lt-LT"/>
        </w:rPr>
        <w:t>.</w:t>
      </w:r>
      <w:r w:rsidR="004E04DE" w:rsidRPr="005930CA">
        <w:rPr>
          <w:lang w:val="lt-LT"/>
        </w:rPr>
        <w:t xml:space="preserve"> </w:t>
      </w:r>
      <w:r w:rsidR="003C6B5D" w:rsidRPr="005930CA">
        <w:rPr>
          <w:lang w:val="lt-LT"/>
        </w:rPr>
        <w:t xml:space="preserve">Liepos 03 d. </w:t>
      </w:r>
      <w:r w:rsidR="003C6B5D" w:rsidRPr="005930CA">
        <w:rPr>
          <w:rFonts w:eastAsiaTheme="minorHAnsi"/>
          <w:lang w:val="lt-LT"/>
        </w:rPr>
        <w:t>muziejus prisijungė prie Europos muziejų nakties akcijos. Jos metu muziejus nemokamai atvėrė duris iki vidurnakčio. Ekspoziciją buvo galima apžiūrėti žvakių šviesoje.</w:t>
      </w:r>
    </w:p>
    <w:p w:rsidR="00E3336E" w:rsidRPr="005930CA" w:rsidRDefault="007A5A36" w:rsidP="005930CA">
      <w:pPr>
        <w:spacing w:after="0" w:line="240" w:lineRule="auto"/>
        <w:contextualSpacing/>
        <w:jc w:val="both"/>
        <w:rPr>
          <w:rFonts w:eastAsiaTheme="minorHAnsi"/>
          <w:lang w:val="lt-LT"/>
        </w:rPr>
      </w:pPr>
      <w:r w:rsidRPr="005930CA">
        <w:rPr>
          <w:rFonts w:eastAsiaTheme="minorHAnsi"/>
          <w:lang w:val="lt-LT"/>
        </w:rPr>
        <w:t>7</w:t>
      </w:r>
      <w:r w:rsidR="00E3336E" w:rsidRPr="005930CA">
        <w:rPr>
          <w:rFonts w:eastAsiaTheme="minorHAnsi"/>
          <w:lang w:val="lt-LT"/>
        </w:rPr>
        <w:t>. Liepos 6 d. Su šviesa aplink Žemę nusirito ,,Tautiškos giesmės</w:t>
      </w:r>
      <w:r w:rsidR="00E3336E" w:rsidRPr="005930CA">
        <w:rPr>
          <w:szCs w:val="24"/>
          <w:lang w:val="lt-LT"/>
        </w:rPr>
        <w:t>“ banga.</w:t>
      </w:r>
    </w:p>
    <w:p w:rsidR="00082FC6" w:rsidRPr="005930CA" w:rsidRDefault="007A5A36" w:rsidP="005930CA">
      <w:pPr>
        <w:pStyle w:val="Betarp"/>
        <w:jc w:val="both"/>
        <w:rPr>
          <w:szCs w:val="24"/>
          <w:lang w:val="lt-LT"/>
        </w:rPr>
      </w:pPr>
      <w:r w:rsidRPr="005930CA">
        <w:rPr>
          <w:szCs w:val="24"/>
          <w:lang w:val="lt-LT"/>
        </w:rPr>
        <w:t>8</w:t>
      </w:r>
      <w:r w:rsidR="003C6B5D" w:rsidRPr="005930CA">
        <w:rPr>
          <w:szCs w:val="24"/>
          <w:lang w:val="lt-LT"/>
        </w:rPr>
        <w:t>. Liepos 24 d.</w:t>
      </w:r>
      <w:r w:rsidR="00082FC6" w:rsidRPr="005930CA">
        <w:rPr>
          <w:szCs w:val="24"/>
          <w:lang w:val="lt-LT"/>
        </w:rPr>
        <w:t xml:space="preserve"> Nalšios muziejuje ekskliuzyvinės parodos „Ką mena senasis Švenčionių miesto centras: naujausių archeologinių tyrimų atradimai“atidarymas. </w:t>
      </w:r>
    </w:p>
    <w:p w:rsidR="00082FC6" w:rsidRPr="005930CA" w:rsidRDefault="007A5A36" w:rsidP="005930CA">
      <w:pPr>
        <w:pStyle w:val="Betarp"/>
        <w:jc w:val="both"/>
        <w:rPr>
          <w:szCs w:val="24"/>
          <w:lang w:val="lt-LT"/>
        </w:rPr>
      </w:pPr>
      <w:r w:rsidRPr="005930CA">
        <w:rPr>
          <w:szCs w:val="24"/>
          <w:lang w:val="lt-LT"/>
        </w:rPr>
        <w:t>9</w:t>
      </w:r>
      <w:r w:rsidR="003C6B5D" w:rsidRPr="005930CA">
        <w:rPr>
          <w:szCs w:val="24"/>
          <w:lang w:val="lt-LT"/>
        </w:rPr>
        <w:t>. Liepos 24 d.</w:t>
      </w:r>
      <w:r w:rsidR="00082FC6" w:rsidRPr="005930CA">
        <w:rPr>
          <w:szCs w:val="24"/>
          <w:lang w:val="lt-LT"/>
        </w:rPr>
        <w:t xml:space="preserve"> Nalšios muziejuje   susitikimas su Švenčionių miesto parko archeologinius tyrimus vykdžiusiais archeologais Ingrida Čičiurkaite (tyrimų vadovė) ir Roku Kraniausku.</w:t>
      </w:r>
    </w:p>
    <w:p w:rsidR="00E3336E" w:rsidRPr="005930CA" w:rsidRDefault="007A5A36" w:rsidP="005930CA">
      <w:pPr>
        <w:pStyle w:val="Betarp"/>
        <w:jc w:val="both"/>
        <w:rPr>
          <w:szCs w:val="24"/>
          <w:lang w:val="lt-LT"/>
        </w:rPr>
      </w:pPr>
      <w:r w:rsidRPr="005930CA">
        <w:rPr>
          <w:szCs w:val="24"/>
          <w:lang w:val="lt-LT"/>
        </w:rPr>
        <w:t>10</w:t>
      </w:r>
      <w:r w:rsidR="00E3336E" w:rsidRPr="005930CA">
        <w:rPr>
          <w:szCs w:val="24"/>
          <w:lang w:val="lt-LT"/>
        </w:rPr>
        <w:t>. Liepos 29 d. VŠĮ,,Žaliasis taškas“ interaktyvus edukacinis spektaklis vaikams ,,Kontis ir Tvarkius“</w:t>
      </w:r>
      <w:r w:rsidRPr="005930CA">
        <w:rPr>
          <w:szCs w:val="24"/>
          <w:lang w:val="lt-LT"/>
        </w:rPr>
        <w:t>.</w:t>
      </w:r>
    </w:p>
    <w:p w:rsidR="00082FC6" w:rsidRPr="005930CA" w:rsidRDefault="007A5A36" w:rsidP="005930CA">
      <w:pPr>
        <w:pStyle w:val="Betarp"/>
        <w:jc w:val="both"/>
        <w:rPr>
          <w:szCs w:val="24"/>
          <w:lang w:val="lt-LT"/>
        </w:rPr>
      </w:pPr>
      <w:r w:rsidRPr="005930CA">
        <w:rPr>
          <w:szCs w:val="24"/>
          <w:lang w:val="lt-LT"/>
        </w:rPr>
        <w:t>11</w:t>
      </w:r>
      <w:r w:rsidR="003C6B5D" w:rsidRPr="005930CA">
        <w:rPr>
          <w:szCs w:val="24"/>
          <w:lang w:val="lt-LT"/>
        </w:rPr>
        <w:t>. Rugpjūčio 11 d.</w:t>
      </w:r>
      <w:r w:rsidR="00082FC6" w:rsidRPr="005930CA">
        <w:rPr>
          <w:szCs w:val="24"/>
          <w:lang w:val="lt-LT"/>
        </w:rPr>
        <w:t xml:space="preserve"> Tekstilės rezidencija (Utena) dalyvių apsilankymas ir susitikimas Adutiškio linų fabrike.</w:t>
      </w:r>
    </w:p>
    <w:p w:rsidR="00082FC6" w:rsidRPr="005930CA" w:rsidRDefault="007A5A36" w:rsidP="005930CA">
      <w:pPr>
        <w:pStyle w:val="Betarp"/>
        <w:jc w:val="both"/>
        <w:rPr>
          <w:szCs w:val="24"/>
          <w:lang w:val="lt-LT"/>
        </w:rPr>
      </w:pPr>
      <w:r w:rsidRPr="005930CA">
        <w:rPr>
          <w:szCs w:val="24"/>
          <w:lang w:val="lt-LT"/>
        </w:rPr>
        <w:t>12</w:t>
      </w:r>
      <w:r w:rsidR="003C6B5D" w:rsidRPr="005930CA">
        <w:rPr>
          <w:szCs w:val="24"/>
          <w:lang w:val="lt-LT"/>
        </w:rPr>
        <w:t>. Rugsėjo 12 d.</w:t>
      </w:r>
      <w:r w:rsidR="00082FC6" w:rsidRPr="005930CA">
        <w:rPr>
          <w:szCs w:val="24"/>
          <w:lang w:val="lt-LT"/>
        </w:rPr>
        <w:t xml:space="preserve"> Adutiškio Švč. M. Marijos Škaplierinės parapijos bažnyčioje pristatyta, Nalšios muziejaus išleista, prof. Rita Reginos Trimonienės knyga „Išlikti ir nepalūžti. Švenčionių krašto šviesuoliai“ </w:t>
      </w:r>
      <w:r w:rsidR="00E3336E" w:rsidRPr="005930CA">
        <w:rPr>
          <w:szCs w:val="24"/>
          <w:lang w:val="lt-LT"/>
        </w:rPr>
        <w:t>.</w:t>
      </w:r>
    </w:p>
    <w:p w:rsidR="007A5A36" w:rsidRPr="005930CA" w:rsidRDefault="007A5A36" w:rsidP="005930CA">
      <w:pPr>
        <w:pStyle w:val="Betarp"/>
        <w:jc w:val="both"/>
        <w:rPr>
          <w:szCs w:val="24"/>
          <w:lang w:val="lt-LT"/>
        </w:rPr>
      </w:pPr>
      <w:r w:rsidRPr="005930CA">
        <w:rPr>
          <w:szCs w:val="24"/>
          <w:lang w:val="lt-LT"/>
        </w:rPr>
        <w:t>13. Rugpjūčio 14 d. Reškutėniškės Rimos Baronenienės rakdarbių parodos ,,Dėkoju Mama Tau“ uždarymas.</w:t>
      </w:r>
    </w:p>
    <w:p w:rsidR="00082FC6" w:rsidRPr="005930CA" w:rsidRDefault="007A5A36" w:rsidP="005930CA">
      <w:pPr>
        <w:pStyle w:val="Betarp"/>
        <w:jc w:val="both"/>
        <w:rPr>
          <w:szCs w:val="24"/>
          <w:lang w:val="lt-LT"/>
        </w:rPr>
      </w:pPr>
      <w:r w:rsidRPr="005930CA">
        <w:rPr>
          <w:szCs w:val="24"/>
          <w:lang w:val="lt-LT"/>
        </w:rPr>
        <w:t>14</w:t>
      </w:r>
      <w:r w:rsidR="00082FC6" w:rsidRPr="005930CA">
        <w:rPr>
          <w:szCs w:val="24"/>
          <w:lang w:val="lt-LT"/>
        </w:rPr>
        <w:t xml:space="preserve">. </w:t>
      </w:r>
      <w:r w:rsidR="003C6B5D" w:rsidRPr="005930CA">
        <w:rPr>
          <w:szCs w:val="24"/>
          <w:lang w:val="lt-LT"/>
        </w:rPr>
        <w:t>Spalio 03 d.</w:t>
      </w:r>
      <w:r w:rsidR="00082FC6" w:rsidRPr="005930CA">
        <w:rPr>
          <w:szCs w:val="24"/>
          <w:lang w:val="lt-LT"/>
        </w:rPr>
        <w:t xml:space="preserve"> Minėjimas Švenčionių miesto parke prie Menoros „Holokaustas Švenčionių krašte“</w:t>
      </w:r>
    </w:p>
    <w:p w:rsidR="00082FC6" w:rsidRPr="005930CA" w:rsidRDefault="00082FC6" w:rsidP="005930CA">
      <w:pPr>
        <w:pStyle w:val="Betarp"/>
        <w:jc w:val="both"/>
        <w:rPr>
          <w:szCs w:val="24"/>
          <w:lang w:val="lt-LT"/>
        </w:rPr>
      </w:pPr>
      <w:r w:rsidRPr="005930CA">
        <w:rPr>
          <w:szCs w:val="24"/>
          <w:lang w:val="lt-LT"/>
        </w:rPr>
        <w:t>I</w:t>
      </w:r>
      <w:r w:rsidR="00E3336E" w:rsidRPr="005930CA">
        <w:rPr>
          <w:szCs w:val="24"/>
          <w:lang w:val="lt-LT"/>
        </w:rPr>
        <w:t>nternetiniamepuslapyjeLZBT:</w:t>
      </w:r>
      <w:r w:rsidRPr="005930CA">
        <w:rPr>
          <w:szCs w:val="24"/>
          <w:lang w:val="lt-LT"/>
        </w:rPr>
        <w:t>https://www.lzb.lt/2021/10/06/holokausto-auku-paminejimas-svencioniu-kraste/http://nalsia.blogspot.com/2021/10/</w:t>
      </w:r>
    </w:p>
    <w:p w:rsidR="00082FC6" w:rsidRPr="005930CA" w:rsidRDefault="007A5A36" w:rsidP="005930CA">
      <w:pPr>
        <w:pStyle w:val="Betarp"/>
        <w:jc w:val="both"/>
        <w:rPr>
          <w:szCs w:val="24"/>
          <w:lang w:val="lt-LT"/>
        </w:rPr>
      </w:pPr>
      <w:r w:rsidRPr="005930CA">
        <w:rPr>
          <w:szCs w:val="24"/>
          <w:lang w:val="lt-LT"/>
        </w:rPr>
        <w:t>15</w:t>
      </w:r>
      <w:r w:rsidR="00E3336E" w:rsidRPr="005930CA">
        <w:rPr>
          <w:szCs w:val="24"/>
          <w:lang w:val="lt-LT"/>
        </w:rPr>
        <w:t xml:space="preserve">. </w:t>
      </w:r>
      <w:r w:rsidR="00FF093B" w:rsidRPr="005930CA">
        <w:rPr>
          <w:szCs w:val="24"/>
          <w:lang w:val="lt-LT"/>
        </w:rPr>
        <w:t>Spalio 03 d.</w:t>
      </w:r>
      <w:r w:rsidR="00082FC6" w:rsidRPr="005930CA">
        <w:rPr>
          <w:szCs w:val="24"/>
          <w:lang w:val="lt-LT"/>
        </w:rPr>
        <w:t xml:space="preserve"> Nalšios muziejaus ir Švenčionių kultūros centro sukurto dokumentinio filmo „Švenčionių krašto žydų bendruomenės gyvenimas ir veikla Švenčionių krašte“ pristatymas</w:t>
      </w:r>
      <w:r w:rsidR="00E3336E" w:rsidRPr="005930CA">
        <w:rPr>
          <w:szCs w:val="24"/>
          <w:lang w:val="lt-LT"/>
        </w:rPr>
        <w:t>.</w:t>
      </w:r>
    </w:p>
    <w:p w:rsidR="00082FC6" w:rsidRPr="005930CA" w:rsidRDefault="007A5A36" w:rsidP="005930CA">
      <w:pPr>
        <w:pStyle w:val="Betarp"/>
        <w:jc w:val="both"/>
        <w:rPr>
          <w:szCs w:val="24"/>
          <w:lang w:val="lt-LT"/>
        </w:rPr>
      </w:pPr>
      <w:r w:rsidRPr="005930CA">
        <w:rPr>
          <w:szCs w:val="24"/>
          <w:lang w:val="lt-LT"/>
        </w:rPr>
        <w:lastRenderedPageBreak/>
        <w:t>16</w:t>
      </w:r>
      <w:r w:rsidR="00082FC6" w:rsidRPr="005930CA">
        <w:rPr>
          <w:szCs w:val="24"/>
          <w:lang w:val="lt-LT"/>
        </w:rPr>
        <w:t xml:space="preserve">. </w:t>
      </w:r>
      <w:r w:rsidR="00FF093B" w:rsidRPr="005930CA">
        <w:rPr>
          <w:szCs w:val="24"/>
          <w:lang w:val="lt-LT"/>
        </w:rPr>
        <w:t>Lapkričio</w:t>
      </w:r>
      <w:r w:rsidR="00082FC6" w:rsidRPr="005930CA">
        <w:rPr>
          <w:szCs w:val="24"/>
          <w:lang w:val="lt-LT"/>
        </w:rPr>
        <w:t xml:space="preserve"> 12</w:t>
      </w:r>
      <w:r w:rsidR="00FF093B" w:rsidRPr="005930CA">
        <w:rPr>
          <w:szCs w:val="24"/>
          <w:lang w:val="lt-LT"/>
        </w:rPr>
        <w:t xml:space="preserve"> d</w:t>
      </w:r>
      <w:r w:rsidR="00082FC6" w:rsidRPr="005930CA">
        <w:rPr>
          <w:szCs w:val="24"/>
          <w:lang w:val="lt-LT"/>
        </w:rPr>
        <w:t>. Nalšios muziejuje Luko Sažino parodos „Švenčionių kraštas XX a. karų, okupacijų ir laisvės kovų retrospektyvoje“ pristatymas</w:t>
      </w:r>
      <w:r w:rsidR="003C6B5D" w:rsidRPr="005930CA">
        <w:rPr>
          <w:szCs w:val="24"/>
          <w:lang w:val="lt-LT"/>
        </w:rPr>
        <w:t>.</w:t>
      </w:r>
    </w:p>
    <w:p w:rsidR="003C6B5D" w:rsidRPr="005930CA" w:rsidRDefault="007A5A36" w:rsidP="005930CA">
      <w:pPr>
        <w:spacing w:after="0" w:line="240" w:lineRule="auto"/>
        <w:contextualSpacing/>
        <w:jc w:val="both"/>
      </w:pPr>
      <w:r w:rsidRPr="005930CA">
        <w:t>17</w:t>
      </w:r>
      <w:r w:rsidR="003C6B5D" w:rsidRPr="005930CA">
        <w:t xml:space="preserve">. IV Lietuvos mokinių etninės kultūros olimpiada, I (savivaldybių) etapas. </w:t>
      </w:r>
    </w:p>
    <w:p w:rsidR="003C6B5D" w:rsidRPr="005930CA" w:rsidRDefault="007A5A36" w:rsidP="005930CA">
      <w:pPr>
        <w:tabs>
          <w:tab w:val="left" w:pos="284"/>
        </w:tabs>
        <w:spacing w:after="0" w:line="240" w:lineRule="auto"/>
        <w:contextualSpacing/>
        <w:jc w:val="both"/>
        <w:rPr>
          <w:lang w:val="lt-LT"/>
        </w:rPr>
      </w:pPr>
      <w:r w:rsidRPr="005930CA">
        <w:rPr>
          <w:lang w:val="lt-LT"/>
        </w:rPr>
        <w:t>18</w:t>
      </w:r>
      <w:r w:rsidR="003C6B5D" w:rsidRPr="005930CA">
        <w:rPr>
          <w:lang w:val="lt-LT"/>
        </w:rPr>
        <w:t>.Gruodžio 10 d. 13 val. „Kokią paslaptį saugo Bėlio ežero sala? Povandeninių archeologinių tyrimų rezultatų pristatymas“.(dalyvavo 70 asmenų).</w:t>
      </w:r>
    </w:p>
    <w:p w:rsidR="003C6B5D" w:rsidRPr="005930CA" w:rsidRDefault="007A5A36" w:rsidP="005930CA">
      <w:pPr>
        <w:tabs>
          <w:tab w:val="left" w:pos="284"/>
        </w:tabs>
        <w:spacing w:after="0" w:line="240" w:lineRule="auto"/>
        <w:contextualSpacing/>
        <w:jc w:val="both"/>
        <w:rPr>
          <w:kern w:val="0"/>
          <w:szCs w:val="24"/>
          <w:lang w:val="lt-LT"/>
        </w:rPr>
      </w:pPr>
      <w:r w:rsidRPr="005930CA">
        <w:rPr>
          <w:kern w:val="0"/>
          <w:szCs w:val="24"/>
          <w:lang w:val="lt-LT"/>
        </w:rPr>
        <w:t>19</w:t>
      </w:r>
      <w:r w:rsidR="003C6B5D" w:rsidRPr="005930CA">
        <w:rPr>
          <w:kern w:val="0"/>
          <w:szCs w:val="24"/>
          <w:lang w:val="lt-LT"/>
        </w:rPr>
        <w:t>.Gruodžio 10 d. 14 val. ekskliuzyvinės parodos „Bėlio, Bėlaičio ir Sėtikio ežerų lobynai atidarymas.</w:t>
      </w:r>
    </w:p>
    <w:p w:rsidR="004E64F0" w:rsidRDefault="007A5A36" w:rsidP="00FA33F3">
      <w:pPr>
        <w:tabs>
          <w:tab w:val="left" w:pos="284"/>
        </w:tabs>
        <w:spacing w:after="0" w:line="240" w:lineRule="auto"/>
        <w:contextualSpacing/>
        <w:jc w:val="both"/>
        <w:rPr>
          <w:szCs w:val="24"/>
          <w:lang w:val="lt-LT"/>
        </w:rPr>
      </w:pPr>
      <w:r w:rsidRPr="005930CA">
        <w:rPr>
          <w:kern w:val="0"/>
          <w:szCs w:val="24"/>
          <w:lang w:val="lt-LT"/>
        </w:rPr>
        <w:t>20. Gruodžio 15 d. Kultūrinė edukacinė Advento popietė ,,Kalėdų šviesos belaukiant</w:t>
      </w:r>
      <w:r w:rsidRPr="005930CA">
        <w:rPr>
          <w:szCs w:val="24"/>
          <w:lang w:val="lt-LT"/>
        </w:rPr>
        <w:t>“.</w:t>
      </w:r>
    </w:p>
    <w:p w:rsidR="00FA33F3" w:rsidRDefault="00FA33F3" w:rsidP="00FA33F3">
      <w:pPr>
        <w:tabs>
          <w:tab w:val="left" w:pos="284"/>
        </w:tabs>
        <w:spacing w:after="0" w:line="240" w:lineRule="auto"/>
        <w:contextualSpacing/>
        <w:jc w:val="both"/>
        <w:rPr>
          <w:szCs w:val="24"/>
          <w:lang w:val="lt-LT"/>
        </w:rPr>
      </w:pPr>
    </w:p>
    <w:p w:rsidR="00FA33F3" w:rsidRPr="00FA33F3" w:rsidRDefault="00FA33F3" w:rsidP="00FA33F3">
      <w:pPr>
        <w:tabs>
          <w:tab w:val="left" w:pos="284"/>
        </w:tabs>
        <w:spacing w:after="0" w:line="240" w:lineRule="auto"/>
        <w:contextualSpacing/>
        <w:jc w:val="both"/>
        <w:rPr>
          <w:kern w:val="0"/>
          <w:szCs w:val="24"/>
          <w:lang w:val="lt-LT"/>
        </w:rPr>
      </w:pPr>
    </w:p>
    <w:p w:rsidR="004C3397" w:rsidRPr="005930CA" w:rsidRDefault="004C3397" w:rsidP="005930CA">
      <w:pPr>
        <w:pStyle w:val="Betarp"/>
        <w:jc w:val="center"/>
        <w:rPr>
          <w:rStyle w:val="Grietas"/>
          <w:szCs w:val="24"/>
          <w:lang w:val="lt-LT"/>
        </w:rPr>
      </w:pPr>
      <w:r w:rsidRPr="005930CA">
        <w:rPr>
          <w:rStyle w:val="Grietas"/>
          <w:szCs w:val="24"/>
          <w:lang w:val="lt-LT"/>
        </w:rPr>
        <w:t>Parodos</w:t>
      </w:r>
    </w:p>
    <w:p w:rsidR="004C3397" w:rsidRPr="005930CA" w:rsidRDefault="004C3397" w:rsidP="005930CA">
      <w:pPr>
        <w:pStyle w:val="Betarp"/>
        <w:jc w:val="center"/>
        <w:rPr>
          <w:rStyle w:val="Grietas"/>
          <w:szCs w:val="24"/>
          <w:lang w:val="lt-LT"/>
        </w:rPr>
      </w:pPr>
    </w:p>
    <w:p w:rsidR="00EA6350" w:rsidRPr="005930CA" w:rsidRDefault="004C3397" w:rsidP="005930CA">
      <w:pPr>
        <w:pStyle w:val="Betarp"/>
        <w:jc w:val="both"/>
        <w:rPr>
          <w:rStyle w:val="Grietas"/>
          <w:szCs w:val="24"/>
          <w:lang w:val="lt-LT"/>
        </w:rPr>
      </w:pPr>
      <w:r w:rsidRPr="005930CA">
        <w:rPr>
          <w:rStyle w:val="Grietas"/>
          <w:szCs w:val="24"/>
          <w:lang w:val="lt-LT"/>
        </w:rPr>
        <w:t xml:space="preserve">Visuomenei </w:t>
      </w:r>
      <w:r w:rsidR="00C3680F" w:rsidRPr="005930CA">
        <w:rPr>
          <w:rStyle w:val="Grietas"/>
          <w:szCs w:val="24"/>
          <w:lang w:val="lt-LT"/>
        </w:rPr>
        <w:t>buvo surengtos 62</w:t>
      </w:r>
      <w:r w:rsidRPr="005930CA">
        <w:rPr>
          <w:rStyle w:val="Grietas"/>
          <w:szCs w:val="24"/>
          <w:lang w:val="lt-LT"/>
        </w:rPr>
        <w:t xml:space="preserve"> parodos.</w:t>
      </w:r>
    </w:p>
    <w:p w:rsidR="003A369B" w:rsidRPr="005930CA" w:rsidRDefault="00975D2B" w:rsidP="00D07966">
      <w:pPr>
        <w:pStyle w:val="Sraopastraipa"/>
        <w:numPr>
          <w:ilvl w:val="0"/>
          <w:numId w:val="9"/>
        </w:numPr>
        <w:jc w:val="both"/>
        <w:rPr>
          <w:lang w:val="lt-LT"/>
        </w:rPr>
      </w:pPr>
      <w:r w:rsidRPr="005930CA">
        <w:rPr>
          <w:rFonts w:eastAsiaTheme="minorHAnsi"/>
          <w:lang w:val="lt-LT"/>
        </w:rPr>
        <w:t xml:space="preserve">Sausio 01 d. – kovo 31d. </w:t>
      </w:r>
      <w:r w:rsidRPr="005930CA">
        <w:rPr>
          <w:lang w:val="lt-LT"/>
        </w:rPr>
        <w:t>Viktorijos Urbonienės personalinė rankų darbo Aukštaitiškų pirštinių ir kojinių paroda.</w:t>
      </w:r>
    </w:p>
    <w:p w:rsidR="003A369B" w:rsidRPr="005930CA" w:rsidRDefault="003A369B" w:rsidP="00D07966">
      <w:pPr>
        <w:pStyle w:val="Sraopastraipa"/>
        <w:numPr>
          <w:ilvl w:val="0"/>
          <w:numId w:val="9"/>
        </w:numPr>
        <w:jc w:val="both"/>
        <w:rPr>
          <w:lang w:val="lt-LT"/>
        </w:rPr>
      </w:pPr>
      <w:r w:rsidRPr="005930CA">
        <w:rPr>
          <w:lang w:val="lt-LT"/>
        </w:rPr>
        <w:t xml:space="preserve">Vasario 01 d. – Kovo 31 d. </w:t>
      </w:r>
      <w:r w:rsidR="00975D2B" w:rsidRPr="005930CA">
        <w:rPr>
          <w:lang w:val="lt-LT"/>
        </w:rPr>
        <w:t>Kaltanėnų ugdymo ir turizmo centro ugdytinių Švenčionėlių ir Adutiškio vakų dienos centrų piešinių paroda skirta Lietuvai</w:t>
      </w:r>
      <w:r w:rsidRPr="005930CA">
        <w:rPr>
          <w:lang w:val="lt-LT"/>
        </w:rPr>
        <w:t>.</w:t>
      </w:r>
    </w:p>
    <w:p w:rsidR="003A369B" w:rsidRPr="005930CA" w:rsidRDefault="003A369B" w:rsidP="00D07966">
      <w:pPr>
        <w:pStyle w:val="Sraopastraipa"/>
        <w:numPr>
          <w:ilvl w:val="0"/>
          <w:numId w:val="9"/>
        </w:numPr>
        <w:jc w:val="both"/>
        <w:rPr>
          <w:lang w:val="lt-LT"/>
        </w:rPr>
      </w:pPr>
      <w:r w:rsidRPr="005930CA">
        <w:rPr>
          <w:lang w:val="lt-LT"/>
        </w:rPr>
        <w:t>Kovo mėn. p</w:t>
      </w:r>
      <w:r w:rsidR="00975D2B" w:rsidRPr="00975D2B">
        <w:rPr>
          <w:lang w:val="lt-LT"/>
        </w:rPr>
        <w:t>iešinių paroda , skirta Lietuvos nepriklausomybės atkūrimo dienai. Kaltanėnų ugdymo ir turizmo centro Adutiškio ir Švenčionėlių vaikų dienos centrų ugdytinių piešinių paroda „Liet</w:t>
      </w:r>
      <w:r w:rsidRPr="005930CA">
        <w:rPr>
          <w:lang w:val="lt-LT"/>
        </w:rPr>
        <w:t>uvos gimtadienis vaikų akimis“.</w:t>
      </w:r>
    </w:p>
    <w:p w:rsidR="003A369B" w:rsidRPr="005930CA" w:rsidRDefault="003A369B" w:rsidP="00D07966">
      <w:pPr>
        <w:pStyle w:val="Sraopastraipa"/>
        <w:numPr>
          <w:ilvl w:val="0"/>
          <w:numId w:val="9"/>
        </w:numPr>
        <w:jc w:val="both"/>
        <w:rPr>
          <w:lang w:val="lt-LT"/>
        </w:rPr>
      </w:pPr>
      <w:r w:rsidRPr="005930CA">
        <w:rPr>
          <w:lang w:val="lt-LT"/>
        </w:rPr>
        <w:t>Balandžio 01 d. – 20 d. m</w:t>
      </w:r>
      <w:r w:rsidR="00975D2B" w:rsidRPr="005930CA">
        <w:rPr>
          <w:lang w:val="lt-LT"/>
        </w:rPr>
        <w:t>argučių paroda „Lietuvių meno simbolika margučių raštuose“ ( Iš Nalšios muziejaus fondų).</w:t>
      </w:r>
    </w:p>
    <w:p w:rsidR="003A369B" w:rsidRPr="005930CA" w:rsidRDefault="00E9301B" w:rsidP="00D07966">
      <w:pPr>
        <w:pStyle w:val="Sraopastraipa"/>
        <w:numPr>
          <w:ilvl w:val="0"/>
          <w:numId w:val="9"/>
        </w:numPr>
        <w:jc w:val="both"/>
        <w:rPr>
          <w:lang w:val="lt-LT"/>
        </w:rPr>
      </w:pPr>
      <w:r w:rsidRPr="005930CA">
        <w:t xml:space="preserve">Balandžio </w:t>
      </w:r>
      <w:r w:rsidR="003A369B" w:rsidRPr="005930CA">
        <w:t>0</w:t>
      </w:r>
      <w:r w:rsidRPr="005930CA">
        <w:t>2 d. iki 14 d. „Velykų tradicija Lietuvoje“ Valstybiniame Rusijos etnografiniame muziejuje Sankt Peterburge. Bendradarbiaujant su Lietuvos tautodailininkų sąjungos Vilniaus bendrija, suorganizuotas tradicinės amatininkės Janinos Pavliukevičienės darbų išvežimas į tarptautinę parodą. (5 sodai, velykiniai paukšteliai);</w:t>
      </w:r>
    </w:p>
    <w:p w:rsidR="003A369B" w:rsidRPr="005930CA" w:rsidRDefault="00E9301B" w:rsidP="00D07966">
      <w:pPr>
        <w:pStyle w:val="Sraopastraipa"/>
        <w:numPr>
          <w:ilvl w:val="0"/>
          <w:numId w:val="9"/>
        </w:numPr>
        <w:jc w:val="both"/>
        <w:rPr>
          <w:lang w:val="lt-LT"/>
        </w:rPr>
      </w:pPr>
      <w:r w:rsidRPr="005930CA">
        <w:t>Balandžio 29 iki birželio 25 d. „Trapus grožis - verbos ir sodai. Lietuvi</w:t>
      </w:r>
      <w:r w:rsidRPr="005930CA">
        <w:rPr>
          <w:lang w:val="ru-RU"/>
        </w:rPr>
        <w:t xml:space="preserve">ų </w:t>
      </w:r>
      <w:r w:rsidRPr="005930CA">
        <w:t>liaudies</w:t>
      </w:r>
      <w:r w:rsidRPr="005930CA">
        <w:rPr>
          <w:lang w:val="ru-RU"/>
        </w:rPr>
        <w:t xml:space="preserve"> </w:t>
      </w:r>
      <w:r w:rsidRPr="005930CA">
        <w:t>menas</w:t>
      </w:r>
      <w:r w:rsidRPr="005930CA">
        <w:rPr>
          <w:lang w:val="ru-RU"/>
        </w:rPr>
        <w:t xml:space="preserve">“. (Хрупкая красота литовской вербы и сада в Пскове). </w:t>
      </w:r>
      <w:r w:rsidRPr="005930CA">
        <w:t>Pskovo</w:t>
      </w:r>
      <w:r w:rsidRPr="005930CA">
        <w:rPr>
          <w:lang w:val="ru-RU"/>
        </w:rPr>
        <w:t xml:space="preserve"> </w:t>
      </w:r>
      <w:r w:rsidRPr="005930CA">
        <w:t>dramos</w:t>
      </w:r>
      <w:r w:rsidRPr="005930CA">
        <w:rPr>
          <w:lang w:val="ru-RU"/>
        </w:rPr>
        <w:t xml:space="preserve"> </w:t>
      </w:r>
      <w:r w:rsidRPr="005930CA">
        <w:t>teatro</w:t>
      </w:r>
      <w:r w:rsidRPr="005930CA">
        <w:rPr>
          <w:lang w:val="ru-RU"/>
        </w:rPr>
        <w:t xml:space="preserve"> </w:t>
      </w:r>
      <w:r w:rsidRPr="005930CA">
        <w:t>meno</w:t>
      </w:r>
      <w:r w:rsidRPr="005930CA">
        <w:rPr>
          <w:lang w:val="ru-RU"/>
        </w:rPr>
        <w:t xml:space="preserve"> </w:t>
      </w:r>
      <w:r w:rsidRPr="005930CA">
        <w:t>galerijoje</w:t>
      </w:r>
      <w:r w:rsidRPr="005930CA">
        <w:rPr>
          <w:lang w:val="ru-RU"/>
        </w:rPr>
        <w:t xml:space="preserve"> „</w:t>
      </w:r>
      <w:r w:rsidRPr="005930CA">
        <w:t>Cex</w:t>
      </w:r>
      <w:r w:rsidRPr="005930CA">
        <w:rPr>
          <w:lang w:val="ru-RU"/>
        </w:rPr>
        <w:t xml:space="preserve">“. (Галерея "ЦЕХ" Псковский драмтеатр) </w:t>
      </w:r>
      <w:r w:rsidRPr="005930CA">
        <w:t>Bendradarbiaujant</w:t>
      </w:r>
      <w:r w:rsidRPr="005930CA">
        <w:rPr>
          <w:lang w:val="ru-RU"/>
        </w:rPr>
        <w:t xml:space="preserve"> </w:t>
      </w:r>
      <w:r w:rsidRPr="005930CA">
        <w:t>su</w:t>
      </w:r>
      <w:r w:rsidRPr="005930CA">
        <w:rPr>
          <w:lang w:val="ru-RU"/>
        </w:rPr>
        <w:t xml:space="preserve"> </w:t>
      </w:r>
      <w:r w:rsidRPr="005930CA">
        <w:t>Lietuvos</w:t>
      </w:r>
      <w:r w:rsidRPr="005930CA">
        <w:rPr>
          <w:lang w:val="ru-RU"/>
        </w:rPr>
        <w:t xml:space="preserve"> </w:t>
      </w:r>
      <w:r w:rsidRPr="005930CA">
        <w:t>tautodailinink</w:t>
      </w:r>
      <w:r w:rsidRPr="005930CA">
        <w:rPr>
          <w:lang w:val="ru-RU"/>
        </w:rPr>
        <w:t xml:space="preserve">ų </w:t>
      </w:r>
      <w:r w:rsidRPr="005930CA">
        <w:t>s</w:t>
      </w:r>
      <w:r w:rsidRPr="005930CA">
        <w:rPr>
          <w:lang w:val="ru-RU"/>
        </w:rPr>
        <w:t>ą</w:t>
      </w:r>
      <w:r w:rsidRPr="005930CA">
        <w:t>jungos</w:t>
      </w:r>
      <w:r w:rsidRPr="005930CA">
        <w:rPr>
          <w:lang w:val="ru-RU"/>
        </w:rPr>
        <w:t xml:space="preserve"> </w:t>
      </w:r>
      <w:r w:rsidRPr="005930CA">
        <w:t>Vilniaus</w:t>
      </w:r>
      <w:r w:rsidRPr="005930CA">
        <w:rPr>
          <w:lang w:val="ru-RU"/>
        </w:rPr>
        <w:t xml:space="preserve"> </w:t>
      </w:r>
      <w:r w:rsidRPr="005930CA">
        <w:t>bendrija</w:t>
      </w:r>
      <w:r w:rsidRPr="005930CA">
        <w:rPr>
          <w:lang w:val="ru-RU"/>
        </w:rPr>
        <w:t xml:space="preserve"> </w:t>
      </w:r>
      <w:r w:rsidRPr="005930CA">
        <w:t>suorganizuotas</w:t>
      </w:r>
      <w:r w:rsidRPr="005930CA">
        <w:rPr>
          <w:lang w:val="ru-RU"/>
        </w:rPr>
        <w:t xml:space="preserve"> </w:t>
      </w:r>
      <w:r w:rsidRPr="005930CA">
        <w:t>tradicin</w:t>
      </w:r>
      <w:r w:rsidRPr="005930CA">
        <w:rPr>
          <w:lang w:val="ru-RU"/>
        </w:rPr>
        <w:t>ė</w:t>
      </w:r>
      <w:r w:rsidRPr="005930CA">
        <w:t>s</w:t>
      </w:r>
      <w:r w:rsidRPr="005930CA">
        <w:rPr>
          <w:lang w:val="ru-RU"/>
        </w:rPr>
        <w:t xml:space="preserve"> </w:t>
      </w:r>
      <w:r w:rsidRPr="005930CA">
        <w:t>amatinink</w:t>
      </w:r>
      <w:r w:rsidRPr="005930CA">
        <w:rPr>
          <w:lang w:val="ru-RU"/>
        </w:rPr>
        <w:t>ė</w:t>
      </w:r>
      <w:r w:rsidRPr="005930CA">
        <w:t>s</w:t>
      </w:r>
      <w:r w:rsidRPr="005930CA">
        <w:rPr>
          <w:lang w:val="ru-RU"/>
        </w:rPr>
        <w:t xml:space="preserve"> </w:t>
      </w:r>
      <w:r w:rsidRPr="005930CA">
        <w:t>Janinos</w:t>
      </w:r>
      <w:r w:rsidRPr="005930CA">
        <w:rPr>
          <w:lang w:val="ru-RU"/>
        </w:rPr>
        <w:t xml:space="preserve"> </w:t>
      </w:r>
      <w:r w:rsidRPr="005930CA">
        <w:t>Pavliukevi</w:t>
      </w:r>
      <w:r w:rsidRPr="005930CA">
        <w:rPr>
          <w:lang w:val="ru-RU"/>
        </w:rPr>
        <w:t>č</w:t>
      </w:r>
      <w:r w:rsidRPr="005930CA">
        <w:t>ien</w:t>
      </w:r>
      <w:r w:rsidRPr="005930CA">
        <w:rPr>
          <w:lang w:val="ru-RU"/>
        </w:rPr>
        <w:t>ė</w:t>
      </w:r>
      <w:r w:rsidRPr="005930CA">
        <w:t>s</w:t>
      </w:r>
      <w:r w:rsidRPr="005930CA">
        <w:rPr>
          <w:lang w:val="ru-RU"/>
        </w:rPr>
        <w:t xml:space="preserve"> </w:t>
      </w:r>
      <w:r w:rsidRPr="005930CA">
        <w:t>darb</w:t>
      </w:r>
      <w:r w:rsidRPr="005930CA">
        <w:rPr>
          <w:lang w:val="ru-RU"/>
        </w:rPr>
        <w:t xml:space="preserve">ų </w:t>
      </w:r>
      <w:r w:rsidRPr="005930CA">
        <w:t>i</w:t>
      </w:r>
      <w:r w:rsidRPr="005930CA">
        <w:rPr>
          <w:lang w:val="ru-RU"/>
        </w:rPr>
        <w:t>š</w:t>
      </w:r>
      <w:r w:rsidRPr="005930CA">
        <w:t>ve</w:t>
      </w:r>
      <w:r w:rsidRPr="005930CA">
        <w:rPr>
          <w:lang w:val="ru-RU"/>
        </w:rPr>
        <w:t>ž</w:t>
      </w:r>
      <w:r w:rsidRPr="005930CA">
        <w:t>imas</w:t>
      </w:r>
      <w:r w:rsidRPr="005930CA">
        <w:rPr>
          <w:lang w:val="ru-RU"/>
        </w:rPr>
        <w:t xml:space="preserve"> į </w:t>
      </w:r>
      <w:r w:rsidRPr="005930CA">
        <w:t>tarptautin</w:t>
      </w:r>
      <w:r w:rsidRPr="005930CA">
        <w:rPr>
          <w:lang w:val="ru-RU"/>
        </w:rPr>
        <w:t xml:space="preserve">ę </w:t>
      </w:r>
      <w:r w:rsidRPr="005930CA">
        <w:t>parod</w:t>
      </w:r>
      <w:r w:rsidRPr="005930CA">
        <w:rPr>
          <w:lang w:val="ru-RU"/>
        </w:rPr>
        <w:t xml:space="preserve">ą. </w:t>
      </w:r>
    </w:p>
    <w:p w:rsidR="003A369B" w:rsidRPr="005930CA" w:rsidRDefault="003A369B" w:rsidP="00D07966">
      <w:pPr>
        <w:pStyle w:val="Sraopastraipa"/>
        <w:numPr>
          <w:ilvl w:val="0"/>
          <w:numId w:val="9"/>
        </w:numPr>
        <w:jc w:val="both"/>
        <w:rPr>
          <w:lang w:val="lt-LT"/>
        </w:rPr>
      </w:pPr>
      <w:r w:rsidRPr="005930CA">
        <w:rPr>
          <w:lang w:val="lt-LT"/>
        </w:rPr>
        <w:t xml:space="preserve">Gegužės 01 d. – 31 d. </w:t>
      </w:r>
      <w:r w:rsidR="00975D2B" w:rsidRPr="005930CA">
        <w:rPr>
          <w:lang w:val="lt-LT"/>
        </w:rPr>
        <w:t>Rimos Baronenienės rankdarbių paroda „Tau Mama“</w:t>
      </w:r>
      <w:r w:rsidRPr="005930CA">
        <w:rPr>
          <w:lang w:val="lt-LT"/>
        </w:rPr>
        <w:t>.</w:t>
      </w:r>
    </w:p>
    <w:p w:rsidR="003A369B" w:rsidRPr="005930CA" w:rsidRDefault="004407D9" w:rsidP="00D07966">
      <w:pPr>
        <w:pStyle w:val="Sraopastraipa"/>
        <w:numPr>
          <w:ilvl w:val="0"/>
          <w:numId w:val="9"/>
        </w:numPr>
        <w:jc w:val="both"/>
        <w:rPr>
          <w:lang w:val="lt-LT"/>
        </w:rPr>
      </w:pPr>
      <w:r w:rsidRPr="005930CA">
        <w:rPr>
          <w:rFonts w:eastAsiaTheme="minorHAnsi"/>
          <w:lang w:val="lt-LT"/>
        </w:rPr>
        <w:t xml:space="preserve">Gegužės </w:t>
      </w:r>
      <w:r w:rsidR="009C5BFD" w:rsidRPr="005930CA">
        <w:rPr>
          <w:rFonts w:eastAsiaTheme="minorHAnsi"/>
          <w:lang w:val="lt-LT"/>
        </w:rPr>
        <w:t>0</w:t>
      </w:r>
      <w:r w:rsidRPr="005930CA">
        <w:rPr>
          <w:rFonts w:eastAsiaTheme="minorHAnsi"/>
          <w:lang w:val="lt-LT"/>
        </w:rPr>
        <w:t>7</w:t>
      </w:r>
      <w:r w:rsidR="009C5BFD" w:rsidRPr="005930CA">
        <w:rPr>
          <w:rFonts w:eastAsiaTheme="minorHAnsi"/>
          <w:lang w:val="lt-LT"/>
        </w:rPr>
        <w:t xml:space="preserve"> </w:t>
      </w:r>
      <w:r w:rsidRPr="005930CA">
        <w:rPr>
          <w:rFonts w:eastAsiaTheme="minorHAnsi"/>
          <w:lang w:val="lt-LT"/>
        </w:rPr>
        <w:t>-</w:t>
      </w:r>
      <w:r w:rsidR="009C5BFD" w:rsidRPr="005930CA">
        <w:rPr>
          <w:rFonts w:eastAsiaTheme="minorHAnsi"/>
          <w:lang w:val="lt-LT"/>
        </w:rPr>
        <w:t xml:space="preserve"> </w:t>
      </w:r>
      <w:r w:rsidRPr="005930CA">
        <w:rPr>
          <w:rFonts w:eastAsiaTheme="minorHAnsi"/>
          <w:lang w:val="lt-LT"/>
        </w:rPr>
        <w:t>14 d. XIX – XX a. pr. išleistų spaudinių paroda, skirta Spaudos atgavimo metams atminti.</w:t>
      </w:r>
    </w:p>
    <w:p w:rsidR="003A369B" w:rsidRPr="005930CA" w:rsidRDefault="004407D9" w:rsidP="00D07966">
      <w:pPr>
        <w:pStyle w:val="Sraopastraipa"/>
        <w:numPr>
          <w:ilvl w:val="0"/>
          <w:numId w:val="9"/>
        </w:numPr>
        <w:jc w:val="both"/>
        <w:rPr>
          <w:lang w:val="lt-LT"/>
        </w:rPr>
      </w:pPr>
      <w:r w:rsidRPr="005930CA">
        <w:rPr>
          <w:rFonts w:eastAsiaTheme="minorHAnsi"/>
          <w:lang w:val="lt-LT"/>
        </w:rPr>
        <w:t>Gegužės 18</w:t>
      </w:r>
      <w:r w:rsidR="009C5BFD" w:rsidRPr="005930CA">
        <w:rPr>
          <w:rFonts w:eastAsiaTheme="minorHAnsi"/>
          <w:lang w:val="lt-LT"/>
        </w:rPr>
        <w:t xml:space="preserve"> – 30 d. f</w:t>
      </w:r>
      <w:r w:rsidRPr="005930CA">
        <w:rPr>
          <w:rFonts w:eastAsiaTheme="minorHAnsi"/>
          <w:lang w:val="lt-LT"/>
        </w:rPr>
        <w:t>otonuotraukų paroda iš kraštotyrininko Igno Šilkinio stiklo negatyvų kolekcijos, skirta muziejininko dienai.</w:t>
      </w:r>
    </w:p>
    <w:p w:rsidR="003A369B" w:rsidRPr="005930CA" w:rsidRDefault="00E9301B" w:rsidP="00D07966">
      <w:pPr>
        <w:pStyle w:val="Sraopastraipa"/>
        <w:numPr>
          <w:ilvl w:val="0"/>
          <w:numId w:val="9"/>
        </w:numPr>
        <w:jc w:val="both"/>
        <w:rPr>
          <w:lang w:val="lt-LT"/>
        </w:rPr>
      </w:pPr>
      <w:r w:rsidRPr="005930CA">
        <w:rPr>
          <w:lang w:val="lt-LT"/>
        </w:rPr>
        <w:t>Gegužės 25 d. - birželio 17 d. Respublikinė paroda „Protėvių ženklai tradicinėje tekstilėje. Juostos“, organizuotas Švenčionių rajono dalyvavimas parodoje.</w:t>
      </w:r>
      <w:r w:rsidR="003A369B" w:rsidRPr="005930CA">
        <w:rPr>
          <w:lang w:val="lt-LT"/>
        </w:rPr>
        <w:t xml:space="preserve"> (Dalyvavo 7 tautodailininkai).</w:t>
      </w:r>
    </w:p>
    <w:p w:rsidR="003A369B" w:rsidRPr="005930CA" w:rsidRDefault="003A369B" w:rsidP="00D07966">
      <w:pPr>
        <w:pStyle w:val="Sraopastraipa"/>
        <w:numPr>
          <w:ilvl w:val="0"/>
          <w:numId w:val="9"/>
        </w:numPr>
        <w:jc w:val="both"/>
        <w:rPr>
          <w:lang w:val="lt-LT"/>
        </w:rPr>
      </w:pPr>
      <w:r w:rsidRPr="005930CA">
        <w:rPr>
          <w:lang w:val="lt-LT"/>
        </w:rPr>
        <w:t xml:space="preserve">Birželio 01 d.  - 31 d. </w:t>
      </w:r>
      <w:r w:rsidR="00975D2B" w:rsidRPr="005930CA">
        <w:rPr>
          <w:lang w:val="lt-LT"/>
        </w:rPr>
        <w:t>Sertifikuoto amatininko Šaukščiaus Ričardo Polučanskio Stalo įrankių paroda</w:t>
      </w:r>
      <w:r w:rsidRPr="005930CA">
        <w:rPr>
          <w:lang w:val="lt-LT"/>
        </w:rPr>
        <w:t>.</w:t>
      </w:r>
    </w:p>
    <w:p w:rsidR="003A369B" w:rsidRPr="005930CA" w:rsidRDefault="004407D9" w:rsidP="00D07966">
      <w:pPr>
        <w:pStyle w:val="Sraopastraipa"/>
        <w:numPr>
          <w:ilvl w:val="0"/>
          <w:numId w:val="9"/>
        </w:numPr>
        <w:jc w:val="both"/>
        <w:rPr>
          <w:lang w:val="lt-LT"/>
        </w:rPr>
      </w:pPr>
      <w:r w:rsidRPr="005930CA">
        <w:rPr>
          <w:rFonts w:eastAsiaTheme="minorHAnsi"/>
          <w:lang w:val="lt-LT"/>
        </w:rPr>
        <w:t>Birželio 14</w:t>
      </w:r>
      <w:r w:rsidR="003A369B" w:rsidRPr="005930CA">
        <w:rPr>
          <w:rFonts w:eastAsiaTheme="minorHAnsi"/>
          <w:lang w:val="lt-LT"/>
        </w:rPr>
        <w:t xml:space="preserve"> </w:t>
      </w:r>
      <w:r w:rsidRPr="005930CA">
        <w:rPr>
          <w:rFonts w:eastAsiaTheme="minorHAnsi"/>
          <w:lang w:val="lt-LT"/>
        </w:rPr>
        <w:t>-</w:t>
      </w:r>
      <w:r w:rsidR="003A369B" w:rsidRPr="005930CA">
        <w:rPr>
          <w:rFonts w:eastAsiaTheme="minorHAnsi"/>
          <w:lang w:val="lt-LT"/>
        </w:rPr>
        <w:t xml:space="preserve"> 30 d. f</w:t>
      </w:r>
      <w:r w:rsidRPr="005930CA">
        <w:rPr>
          <w:rFonts w:eastAsiaTheme="minorHAnsi"/>
          <w:lang w:val="lt-LT"/>
        </w:rPr>
        <w:t>otonuotraukų paroda „Lemties traukinys“.</w:t>
      </w:r>
    </w:p>
    <w:p w:rsidR="003A369B" w:rsidRPr="005930CA" w:rsidRDefault="003A369B" w:rsidP="00D07966">
      <w:pPr>
        <w:pStyle w:val="Sraopastraipa"/>
        <w:numPr>
          <w:ilvl w:val="0"/>
          <w:numId w:val="9"/>
        </w:numPr>
        <w:jc w:val="both"/>
        <w:rPr>
          <w:lang w:val="lt-LT"/>
        </w:rPr>
      </w:pPr>
      <w:r w:rsidRPr="005930CA">
        <w:rPr>
          <w:lang w:val="lt-LT"/>
        </w:rPr>
        <w:t xml:space="preserve">Liepos 01 d. – 31 d. </w:t>
      </w:r>
      <w:r w:rsidR="00975D2B" w:rsidRPr="005930CA">
        <w:rPr>
          <w:lang w:val="lt-LT"/>
        </w:rPr>
        <w:t xml:space="preserve">Švenčionių krašto </w:t>
      </w:r>
      <w:r w:rsidRPr="005930CA">
        <w:rPr>
          <w:lang w:val="lt-LT"/>
        </w:rPr>
        <w:t>tautodailininkų</w:t>
      </w:r>
      <w:r w:rsidR="00975D2B" w:rsidRPr="005930CA">
        <w:rPr>
          <w:lang w:val="lt-LT"/>
        </w:rPr>
        <w:t xml:space="preserve"> darbų paroda</w:t>
      </w:r>
      <w:r w:rsidRPr="005930CA">
        <w:rPr>
          <w:lang w:val="lt-LT"/>
        </w:rPr>
        <w:t>.</w:t>
      </w:r>
    </w:p>
    <w:p w:rsidR="003A369B" w:rsidRPr="005930CA" w:rsidRDefault="004407D9" w:rsidP="00D07966">
      <w:pPr>
        <w:pStyle w:val="Sraopastraipa"/>
        <w:numPr>
          <w:ilvl w:val="0"/>
          <w:numId w:val="9"/>
        </w:numPr>
        <w:jc w:val="both"/>
        <w:rPr>
          <w:lang w:val="lt-LT"/>
        </w:rPr>
      </w:pPr>
      <w:r w:rsidRPr="005930CA">
        <w:rPr>
          <w:rFonts w:eastAsiaTheme="minorHAnsi"/>
          <w:lang w:val="lt-LT"/>
        </w:rPr>
        <w:t>Liepos 03</w:t>
      </w:r>
      <w:r w:rsidR="003A369B" w:rsidRPr="005930CA">
        <w:rPr>
          <w:rFonts w:eastAsiaTheme="minorHAnsi"/>
          <w:lang w:val="lt-LT"/>
        </w:rPr>
        <w:t xml:space="preserve"> d. </w:t>
      </w:r>
      <w:r w:rsidRPr="005930CA">
        <w:rPr>
          <w:rFonts w:eastAsiaTheme="minorHAnsi"/>
          <w:lang w:val="lt-LT"/>
        </w:rPr>
        <w:t>-</w:t>
      </w:r>
      <w:r w:rsidR="003A369B" w:rsidRPr="005930CA">
        <w:rPr>
          <w:rFonts w:eastAsiaTheme="minorHAnsi"/>
          <w:lang w:val="lt-LT"/>
        </w:rPr>
        <w:t xml:space="preserve"> 04 d. K</w:t>
      </w:r>
      <w:r w:rsidRPr="005930CA">
        <w:rPr>
          <w:rFonts w:eastAsiaTheme="minorHAnsi"/>
          <w:lang w:val="lt-LT"/>
        </w:rPr>
        <w:t>aune vyko Vasaros festivalis „Vaikai yra vaikai“, kuriame dalyvauja visi Lietuvos globos centrai. Dalyvavo Švenčionėlių socialiniai globos namai su muziejaus paroda „Piemenėlių buitis“.</w:t>
      </w:r>
    </w:p>
    <w:p w:rsidR="003A369B" w:rsidRPr="005930CA" w:rsidRDefault="004407D9" w:rsidP="00D07966">
      <w:pPr>
        <w:pStyle w:val="Sraopastraipa"/>
        <w:numPr>
          <w:ilvl w:val="0"/>
          <w:numId w:val="9"/>
        </w:numPr>
        <w:jc w:val="both"/>
        <w:rPr>
          <w:lang w:val="lt-LT"/>
        </w:rPr>
      </w:pPr>
      <w:r w:rsidRPr="005930CA">
        <w:rPr>
          <w:rFonts w:eastAsiaTheme="minorHAnsi"/>
          <w:lang w:val="lt-LT"/>
        </w:rPr>
        <w:t xml:space="preserve">Liepos </w:t>
      </w:r>
      <w:r w:rsidR="003A369B" w:rsidRPr="005930CA">
        <w:rPr>
          <w:rFonts w:eastAsiaTheme="minorHAnsi"/>
          <w:lang w:val="lt-LT"/>
        </w:rPr>
        <w:t>0</w:t>
      </w:r>
      <w:r w:rsidRPr="005930CA">
        <w:rPr>
          <w:rFonts w:eastAsiaTheme="minorHAnsi"/>
          <w:lang w:val="lt-LT"/>
        </w:rPr>
        <w:t>1</w:t>
      </w:r>
      <w:r w:rsidR="003A369B" w:rsidRPr="005930CA">
        <w:rPr>
          <w:rFonts w:eastAsiaTheme="minorHAnsi"/>
          <w:lang w:val="lt-LT"/>
        </w:rPr>
        <w:t xml:space="preserve"> </w:t>
      </w:r>
      <w:r w:rsidRPr="005930CA">
        <w:rPr>
          <w:rFonts w:eastAsiaTheme="minorHAnsi"/>
          <w:lang w:val="lt-LT"/>
        </w:rPr>
        <w:t>-</w:t>
      </w:r>
      <w:r w:rsidR="003A369B" w:rsidRPr="005930CA">
        <w:rPr>
          <w:rFonts w:eastAsiaTheme="minorHAnsi"/>
          <w:lang w:val="lt-LT"/>
        </w:rPr>
        <w:t xml:space="preserve"> </w:t>
      </w:r>
      <w:r w:rsidRPr="005930CA">
        <w:rPr>
          <w:rFonts w:eastAsiaTheme="minorHAnsi"/>
          <w:lang w:val="lt-LT"/>
        </w:rPr>
        <w:t>20 d. Aurimo Strumilos fotonuotraukų paroda „Sertifikatai“.</w:t>
      </w:r>
    </w:p>
    <w:p w:rsidR="003A369B" w:rsidRPr="005930CA" w:rsidRDefault="004407D9" w:rsidP="00D07966">
      <w:pPr>
        <w:pStyle w:val="Sraopastraipa"/>
        <w:numPr>
          <w:ilvl w:val="0"/>
          <w:numId w:val="9"/>
        </w:numPr>
        <w:jc w:val="both"/>
        <w:rPr>
          <w:lang w:val="lt-LT"/>
        </w:rPr>
      </w:pPr>
      <w:r w:rsidRPr="005930CA">
        <w:rPr>
          <w:rFonts w:eastAsiaTheme="minorHAnsi"/>
          <w:lang w:val="lt-LT"/>
        </w:rPr>
        <w:t>Liepos 16 d. – Spalio 15 d. paroda „Aniceta, Stasys, Teresė, Jonas, Janė, Petras, Mykolas, Uršulė, Anupras ir kiti. Čiabuvių pasakojimai.</w:t>
      </w:r>
    </w:p>
    <w:p w:rsidR="00CC3B32" w:rsidRPr="005930CA" w:rsidRDefault="004407D9" w:rsidP="00D07966">
      <w:pPr>
        <w:pStyle w:val="Sraopastraipa"/>
        <w:numPr>
          <w:ilvl w:val="0"/>
          <w:numId w:val="9"/>
        </w:numPr>
        <w:jc w:val="both"/>
        <w:rPr>
          <w:lang w:val="lt-LT"/>
        </w:rPr>
      </w:pPr>
      <w:r w:rsidRPr="005930CA">
        <w:rPr>
          <w:rFonts w:eastAsiaTheme="minorHAnsi"/>
          <w:lang w:val="lt-LT"/>
        </w:rPr>
        <w:lastRenderedPageBreak/>
        <w:t>Liepos 24</w:t>
      </w:r>
      <w:r w:rsidR="003A369B" w:rsidRPr="005930CA">
        <w:rPr>
          <w:rFonts w:eastAsiaTheme="minorHAnsi"/>
          <w:lang w:val="lt-LT"/>
        </w:rPr>
        <w:t xml:space="preserve"> d.</w:t>
      </w:r>
      <w:r w:rsidRPr="005930CA">
        <w:rPr>
          <w:rFonts w:eastAsiaTheme="minorHAnsi"/>
          <w:lang w:val="lt-LT"/>
        </w:rPr>
        <w:t xml:space="preserve"> - Rugp</w:t>
      </w:r>
      <w:r w:rsidR="00FA33F3">
        <w:rPr>
          <w:rFonts w:eastAsiaTheme="minorHAnsi"/>
          <w:lang w:val="lt-LT"/>
        </w:rPr>
        <w:t>jūčio 31 d. Jono Šalnos medžio š</w:t>
      </w:r>
      <w:r w:rsidRPr="005930CA">
        <w:rPr>
          <w:rFonts w:eastAsiaTheme="minorHAnsi"/>
          <w:lang w:val="lt-LT"/>
        </w:rPr>
        <w:t>iekštų skulptūrų paroda, „Prakalbintos šaknys“, skirta Švenčionių miesto šventei – 535.</w:t>
      </w:r>
    </w:p>
    <w:p w:rsidR="00CC3B32" w:rsidRPr="005930CA" w:rsidRDefault="004407D9" w:rsidP="00D07966">
      <w:pPr>
        <w:pStyle w:val="Sraopastraipa"/>
        <w:numPr>
          <w:ilvl w:val="0"/>
          <w:numId w:val="9"/>
        </w:numPr>
        <w:jc w:val="both"/>
        <w:rPr>
          <w:lang w:val="lt-LT"/>
        </w:rPr>
      </w:pPr>
      <w:r w:rsidRPr="005930CA">
        <w:rPr>
          <w:rFonts w:eastAsiaTheme="minorHAnsi"/>
          <w:lang w:val="lt-LT"/>
        </w:rPr>
        <w:t>Liepos 24</w:t>
      </w:r>
      <w:r w:rsidR="00CC3B32" w:rsidRPr="005930CA">
        <w:rPr>
          <w:rFonts w:eastAsiaTheme="minorHAnsi"/>
          <w:lang w:val="lt-LT"/>
        </w:rPr>
        <w:t xml:space="preserve"> d.</w:t>
      </w:r>
      <w:r w:rsidRPr="005930CA">
        <w:rPr>
          <w:rFonts w:eastAsiaTheme="minorHAnsi"/>
          <w:lang w:val="lt-LT"/>
        </w:rPr>
        <w:t xml:space="preserve"> -  Lapkričio 20 d. Vaido Garlos ir Algio Jakšto fotonuotraukų paroda „Vandens ir žalvario kalbėjimas“ Miesto šventei – 535.</w:t>
      </w:r>
    </w:p>
    <w:p w:rsidR="00CC3B32" w:rsidRPr="005930CA" w:rsidRDefault="004407D9" w:rsidP="00D07966">
      <w:pPr>
        <w:pStyle w:val="Sraopastraipa"/>
        <w:numPr>
          <w:ilvl w:val="0"/>
          <w:numId w:val="9"/>
        </w:numPr>
        <w:jc w:val="both"/>
        <w:rPr>
          <w:lang w:val="lt-LT"/>
        </w:rPr>
      </w:pPr>
      <w:r w:rsidRPr="005930CA">
        <w:rPr>
          <w:rFonts w:eastAsiaTheme="minorHAnsi"/>
          <w:lang w:val="lt-LT"/>
        </w:rPr>
        <w:t xml:space="preserve">Liepos 24 </w:t>
      </w:r>
      <w:r w:rsidR="00CC3B32" w:rsidRPr="005930CA">
        <w:rPr>
          <w:rFonts w:eastAsiaTheme="minorHAnsi"/>
          <w:lang w:val="lt-LT"/>
        </w:rPr>
        <w:t xml:space="preserve">d. </w:t>
      </w:r>
      <w:r w:rsidRPr="005930CA">
        <w:rPr>
          <w:rFonts w:eastAsiaTheme="minorHAnsi"/>
          <w:lang w:val="lt-LT"/>
        </w:rPr>
        <w:t>– Spalio 31 d. Švenčionių krašto senovinių atvirukų kolekcijos, įsigytos iš Petro Rutkausko, paroda.</w:t>
      </w:r>
    </w:p>
    <w:p w:rsidR="00CC3B32" w:rsidRPr="005930CA" w:rsidRDefault="00CC3B32" w:rsidP="00D07966">
      <w:pPr>
        <w:pStyle w:val="Sraopastraipa"/>
        <w:numPr>
          <w:ilvl w:val="0"/>
          <w:numId w:val="9"/>
        </w:numPr>
        <w:jc w:val="both"/>
        <w:rPr>
          <w:lang w:val="lt-LT"/>
        </w:rPr>
      </w:pPr>
      <w:r w:rsidRPr="005930CA">
        <w:rPr>
          <w:lang w:val="lt-LT"/>
        </w:rPr>
        <w:t>Liepos 24 d. iki R</w:t>
      </w:r>
      <w:r w:rsidR="00FA33F3">
        <w:rPr>
          <w:lang w:val="lt-LT"/>
        </w:rPr>
        <w:t>ugsėjo 5 d. ekskliuzyvinė paroda</w:t>
      </w:r>
      <w:r w:rsidR="00E9301B" w:rsidRPr="005930CA">
        <w:rPr>
          <w:lang w:val="lt-LT"/>
        </w:rPr>
        <w:t xml:space="preserve"> „Ką mena senasis Švenčionių miesto centras: Naujausi archeologinių tyrimų atradimai“. Parodos atidarymas ir susitikimas su Švenčionių miesto parko archeologinius tyrimus vykdančiais archeologais Ingrida Čičiurkaite (tyrimų vadovė) ir Roku Kraniausku.</w:t>
      </w:r>
    </w:p>
    <w:p w:rsidR="00CC3B32" w:rsidRPr="005930CA" w:rsidRDefault="00CC3B32" w:rsidP="00D07966">
      <w:pPr>
        <w:pStyle w:val="Sraopastraipa"/>
        <w:numPr>
          <w:ilvl w:val="0"/>
          <w:numId w:val="9"/>
        </w:numPr>
        <w:jc w:val="both"/>
        <w:rPr>
          <w:lang w:val="lt-LT"/>
        </w:rPr>
      </w:pPr>
      <w:r w:rsidRPr="005930CA">
        <w:rPr>
          <w:lang w:val="lt-LT"/>
        </w:rPr>
        <w:t>Rugpjūčio 01 d. – 31 d.</w:t>
      </w:r>
      <w:r w:rsidRPr="005930CA">
        <w:t xml:space="preserve">Bronės </w:t>
      </w:r>
      <w:r w:rsidR="00975D2B" w:rsidRPr="005930CA">
        <w:t>Martinkėnienės audinių paroda</w:t>
      </w:r>
      <w:r w:rsidRPr="005930CA">
        <w:t>.</w:t>
      </w:r>
    </w:p>
    <w:p w:rsidR="00CC3B32" w:rsidRPr="005930CA" w:rsidRDefault="004407D9" w:rsidP="00D07966">
      <w:pPr>
        <w:pStyle w:val="Sraopastraipa"/>
        <w:numPr>
          <w:ilvl w:val="0"/>
          <w:numId w:val="9"/>
        </w:numPr>
        <w:jc w:val="both"/>
        <w:rPr>
          <w:lang w:val="lt-LT"/>
        </w:rPr>
      </w:pPr>
      <w:r w:rsidRPr="005930CA">
        <w:rPr>
          <w:rFonts w:eastAsiaTheme="minorHAnsi"/>
          <w:lang w:val="lt-LT"/>
        </w:rPr>
        <w:t xml:space="preserve">Rugpjūčio </w:t>
      </w:r>
      <w:r w:rsidR="00CC3B32" w:rsidRPr="005930CA">
        <w:rPr>
          <w:rFonts w:eastAsiaTheme="minorHAnsi"/>
          <w:lang w:val="lt-LT"/>
        </w:rPr>
        <w:t>0</w:t>
      </w:r>
      <w:r w:rsidRPr="005930CA">
        <w:rPr>
          <w:rFonts w:eastAsiaTheme="minorHAnsi"/>
          <w:lang w:val="lt-LT"/>
        </w:rPr>
        <w:t>7 d. Lietuvos kūrybinės raiškos asociacijos „Menų sodai“ dalyvių susibūrimo metu veikė paroda „Svirno rakandai“.</w:t>
      </w:r>
    </w:p>
    <w:p w:rsidR="00CC3B32" w:rsidRPr="005930CA" w:rsidRDefault="00CC3B32" w:rsidP="00D07966">
      <w:pPr>
        <w:pStyle w:val="Sraopastraipa"/>
        <w:numPr>
          <w:ilvl w:val="0"/>
          <w:numId w:val="9"/>
        </w:numPr>
        <w:jc w:val="both"/>
        <w:rPr>
          <w:lang w:val="lt-LT"/>
        </w:rPr>
      </w:pPr>
      <w:r w:rsidRPr="005930CA">
        <w:rPr>
          <w:bCs/>
          <w:lang w:val="lt-LT"/>
        </w:rPr>
        <w:t xml:space="preserve">Rugpjūčio </w:t>
      </w:r>
      <w:r w:rsidR="00E9301B" w:rsidRPr="005930CA">
        <w:rPr>
          <w:bCs/>
          <w:lang w:val="lt-LT"/>
        </w:rPr>
        <w:t>20-31</w:t>
      </w:r>
      <w:r w:rsidRPr="005930CA">
        <w:rPr>
          <w:bCs/>
          <w:lang w:val="lt-LT"/>
        </w:rPr>
        <w:t>d</w:t>
      </w:r>
      <w:r w:rsidR="00E9301B" w:rsidRPr="005930CA">
        <w:rPr>
          <w:bCs/>
          <w:lang w:val="lt-LT"/>
        </w:rPr>
        <w:t>.</w:t>
      </w:r>
      <w:r w:rsidRPr="005930CA">
        <w:rPr>
          <w:bCs/>
          <w:lang w:val="lt-LT"/>
        </w:rPr>
        <w:t xml:space="preserve"> p</w:t>
      </w:r>
      <w:r w:rsidR="00E9301B" w:rsidRPr="005930CA">
        <w:rPr>
          <w:bCs/>
          <w:lang w:val="lt-LT"/>
        </w:rPr>
        <w:t>aroda ,, Baltijos kelią“ atspindinti respublikinių spaudinių paroda ir eksponuojamos Virgilijaus Cicėno fotonuotraukos, vaizduojančios Švenčionių krašto gyventojus Baltijos kelyje“ (iš Nalšios muziejaus fondų).</w:t>
      </w:r>
    </w:p>
    <w:p w:rsidR="00CC3B32" w:rsidRPr="005930CA" w:rsidRDefault="00975D2B" w:rsidP="00D07966">
      <w:pPr>
        <w:pStyle w:val="Sraopastraipa"/>
        <w:numPr>
          <w:ilvl w:val="0"/>
          <w:numId w:val="9"/>
        </w:numPr>
        <w:jc w:val="both"/>
        <w:rPr>
          <w:lang w:val="lt-LT"/>
        </w:rPr>
      </w:pPr>
      <w:r w:rsidRPr="005930CA">
        <w:t>Rugsėjo 01 d. – 30 d. Reškutėnų kaimo moterų rankdarbių paroda.</w:t>
      </w:r>
    </w:p>
    <w:p w:rsidR="00CC3B32" w:rsidRPr="005930CA" w:rsidRDefault="004407D9" w:rsidP="00D07966">
      <w:pPr>
        <w:pStyle w:val="Sraopastraipa"/>
        <w:numPr>
          <w:ilvl w:val="0"/>
          <w:numId w:val="9"/>
        </w:numPr>
        <w:jc w:val="both"/>
        <w:rPr>
          <w:lang w:val="lt-LT"/>
        </w:rPr>
      </w:pPr>
      <w:r w:rsidRPr="005930CA">
        <w:rPr>
          <w:rFonts w:eastAsiaTheme="minorHAnsi"/>
          <w:lang w:val="lt-LT"/>
        </w:rPr>
        <w:t>Rugsėjo 1</w:t>
      </w:r>
      <w:r w:rsidR="00CC3B32" w:rsidRPr="005930CA">
        <w:rPr>
          <w:rFonts w:eastAsiaTheme="minorHAnsi"/>
          <w:lang w:val="lt-LT"/>
        </w:rPr>
        <w:t>d.</w:t>
      </w:r>
      <w:r w:rsidRPr="005930CA">
        <w:rPr>
          <w:rFonts w:eastAsiaTheme="minorHAnsi"/>
          <w:lang w:val="lt-LT"/>
        </w:rPr>
        <w:t xml:space="preserve"> – gruodžio 31 d. Jono Šalnos medžio šiekštų skulptūrų paroda „Prakalbintos šaknys“ skirta Jono Šalnos 100 – osioms gimimo metinėms.</w:t>
      </w:r>
    </w:p>
    <w:p w:rsidR="00CC3B32" w:rsidRPr="005930CA" w:rsidRDefault="004407D9" w:rsidP="00D07966">
      <w:pPr>
        <w:pStyle w:val="Sraopastraipa"/>
        <w:numPr>
          <w:ilvl w:val="0"/>
          <w:numId w:val="9"/>
        </w:numPr>
        <w:jc w:val="both"/>
        <w:rPr>
          <w:lang w:val="lt-LT"/>
        </w:rPr>
      </w:pPr>
      <w:r w:rsidRPr="005930CA">
        <w:rPr>
          <w:rFonts w:eastAsiaTheme="minorHAnsi"/>
          <w:lang w:val="lt-LT"/>
        </w:rPr>
        <w:t>Rugsėjo 17 d. Senovinių atvirukų paroda apie A</w:t>
      </w:r>
      <w:r w:rsidR="00E9301B" w:rsidRPr="005930CA">
        <w:rPr>
          <w:rFonts w:eastAsiaTheme="minorHAnsi"/>
          <w:lang w:val="lt-LT"/>
        </w:rPr>
        <w:t xml:space="preserve">dutiškio miestelį, Adutiškiui </w:t>
      </w:r>
    </w:p>
    <w:p w:rsidR="00CC3B32" w:rsidRPr="005930CA" w:rsidRDefault="004407D9" w:rsidP="00D07966">
      <w:pPr>
        <w:pStyle w:val="Sraopastraipa"/>
        <w:numPr>
          <w:ilvl w:val="0"/>
          <w:numId w:val="9"/>
        </w:numPr>
        <w:jc w:val="both"/>
        <w:rPr>
          <w:lang w:val="lt-LT"/>
        </w:rPr>
      </w:pPr>
      <w:r w:rsidRPr="005930CA">
        <w:rPr>
          <w:rFonts w:eastAsiaTheme="minorHAnsi"/>
          <w:lang w:val="lt-LT"/>
        </w:rPr>
        <w:t>Rugsėjo 18 d. Senovinių atvirukų paroda apie Švenč</w:t>
      </w:r>
      <w:r w:rsidR="00E9301B" w:rsidRPr="005930CA">
        <w:rPr>
          <w:rFonts w:eastAsiaTheme="minorHAnsi"/>
          <w:lang w:val="lt-LT"/>
        </w:rPr>
        <w:t xml:space="preserve">ionėlių miestą. Švenčionėliams </w:t>
      </w:r>
    </w:p>
    <w:p w:rsidR="00CC3B32" w:rsidRPr="005930CA" w:rsidRDefault="00E9301B" w:rsidP="00D07966">
      <w:pPr>
        <w:pStyle w:val="Sraopastraipa"/>
        <w:numPr>
          <w:ilvl w:val="0"/>
          <w:numId w:val="9"/>
        </w:numPr>
        <w:jc w:val="both"/>
        <w:rPr>
          <w:lang w:val="lt-LT"/>
        </w:rPr>
      </w:pPr>
      <w:r w:rsidRPr="005930CA">
        <w:rPr>
          <w:rFonts w:eastAsiaTheme="minorHAnsi"/>
          <w:lang w:val="lt-LT"/>
        </w:rPr>
        <w:t>Rugsėjo 22 d. Gruodzio 31 d. arheologiniu kaukiu paroda Tarptautinėje parpdoje ,,Deivės ir kariai</w:t>
      </w:r>
      <w:r w:rsidRPr="005930CA">
        <w:rPr>
          <w:lang w:val="lt-LT"/>
        </w:rPr>
        <w:t>: Marijai Gimbutienei – 100</w:t>
      </w:r>
      <w:r w:rsidRPr="005930CA">
        <w:rPr>
          <w:bCs/>
          <w:lang w:val="lt-LT"/>
        </w:rPr>
        <w:t>“</w:t>
      </w:r>
    </w:p>
    <w:p w:rsidR="00CC3B32" w:rsidRPr="005930CA" w:rsidRDefault="00975D2B" w:rsidP="00D07966">
      <w:pPr>
        <w:pStyle w:val="Sraopastraipa"/>
        <w:numPr>
          <w:ilvl w:val="0"/>
          <w:numId w:val="9"/>
        </w:numPr>
        <w:jc w:val="both"/>
        <w:rPr>
          <w:lang w:val="lt-LT"/>
        </w:rPr>
      </w:pPr>
      <w:r w:rsidRPr="005930CA">
        <w:rPr>
          <w:bCs/>
          <w:lang w:val="lt-LT"/>
        </w:rPr>
        <w:t xml:space="preserve">Spalio 10  d. – 31 d. </w:t>
      </w:r>
      <w:r w:rsidRPr="005930CA">
        <w:rPr>
          <w:lang w:val="lt-LT"/>
        </w:rPr>
        <w:t>Vaičiukiškės kaimo moterų rankdarbių paroda</w:t>
      </w:r>
    </w:p>
    <w:p w:rsidR="00CC3B32" w:rsidRPr="005930CA" w:rsidRDefault="00E9301B" w:rsidP="00D07966">
      <w:pPr>
        <w:pStyle w:val="Sraopastraipa"/>
        <w:numPr>
          <w:ilvl w:val="0"/>
          <w:numId w:val="9"/>
        </w:numPr>
        <w:jc w:val="both"/>
        <w:rPr>
          <w:lang w:val="lt-LT"/>
        </w:rPr>
      </w:pPr>
      <w:r w:rsidRPr="005930CA">
        <w:t>Spalio 11 d. iki lapkričio 10 d. 13 val. Vilniaus apskrities konkursinė liaudies meno paroda „Aukso vainikas-2021“.</w:t>
      </w:r>
    </w:p>
    <w:p w:rsidR="00CC3B32" w:rsidRPr="005930CA" w:rsidRDefault="00E9301B" w:rsidP="00D07966">
      <w:pPr>
        <w:pStyle w:val="Sraopastraipa"/>
        <w:numPr>
          <w:ilvl w:val="0"/>
          <w:numId w:val="9"/>
        </w:numPr>
        <w:jc w:val="both"/>
        <w:rPr>
          <w:lang w:val="lt-LT"/>
        </w:rPr>
      </w:pPr>
      <w:r w:rsidRPr="005930CA">
        <w:t xml:space="preserve">Spalio 01 d. – 31 d. paroda </w:t>
      </w:r>
      <w:r w:rsidR="009C5BFD" w:rsidRPr="005930CA">
        <w:t>,,</w:t>
      </w:r>
      <w:r w:rsidR="00CC3B32" w:rsidRPr="005930CA">
        <w:t>M</w:t>
      </w:r>
      <w:r w:rsidRPr="005930CA">
        <w:t>olis prakalbo</w:t>
      </w:r>
      <w:r w:rsidR="00CC3B32" w:rsidRPr="005930CA">
        <w:rPr>
          <w:bCs/>
          <w:lang w:val="lt-LT"/>
        </w:rPr>
        <w:t>“.</w:t>
      </w:r>
    </w:p>
    <w:p w:rsidR="00CC3B32" w:rsidRPr="005930CA" w:rsidRDefault="009C5BFD" w:rsidP="00D07966">
      <w:pPr>
        <w:pStyle w:val="Sraopastraipa"/>
        <w:numPr>
          <w:ilvl w:val="0"/>
          <w:numId w:val="9"/>
        </w:numPr>
        <w:jc w:val="both"/>
        <w:rPr>
          <w:lang w:val="lt-LT"/>
        </w:rPr>
      </w:pPr>
      <w:r w:rsidRPr="005930CA">
        <w:rPr>
          <w:lang w:val="lt-LT"/>
        </w:rPr>
        <w:t xml:space="preserve">Spalio 1 – </w:t>
      </w:r>
      <w:r w:rsidR="00CC3B32" w:rsidRPr="005930CA">
        <w:rPr>
          <w:lang w:val="lt-LT"/>
        </w:rPr>
        <w:t>gruodžio</w:t>
      </w:r>
      <w:r w:rsidRPr="005930CA">
        <w:rPr>
          <w:lang w:val="lt-LT"/>
        </w:rPr>
        <w:t xml:space="preserve"> 31 d. paroda </w:t>
      </w:r>
      <w:r w:rsidRPr="005930CA">
        <w:rPr>
          <w:bCs/>
          <w:lang w:val="lt-LT"/>
        </w:rPr>
        <w:t>„Žydų tauta-Švenčionių krašto istorijos dalis“</w:t>
      </w:r>
      <w:r w:rsidR="00CC3B32" w:rsidRPr="005930CA">
        <w:rPr>
          <w:bCs/>
          <w:lang w:val="lt-LT"/>
        </w:rPr>
        <w:t>.</w:t>
      </w:r>
    </w:p>
    <w:p w:rsidR="00CC3B32" w:rsidRPr="005930CA" w:rsidRDefault="00CC3B32" w:rsidP="00D07966">
      <w:pPr>
        <w:pStyle w:val="Sraopastraipa"/>
        <w:numPr>
          <w:ilvl w:val="0"/>
          <w:numId w:val="9"/>
        </w:numPr>
        <w:jc w:val="both"/>
        <w:rPr>
          <w:lang w:val="lt-LT"/>
        </w:rPr>
      </w:pPr>
      <w:r w:rsidRPr="005930CA">
        <w:rPr>
          <w:lang w:val="lt-LT"/>
        </w:rPr>
        <w:t>Lapkričio</w:t>
      </w:r>
      <w:r w:rsidR="00082FC6" w:rsidRPr="005930CA">
        <w:rPr>
          <w:lang w:val="lt-LT"/>
        </w:rPr>
        <w:t xml:space="preserve"> 08</w:t>
      </w:r>
      <w:r w:rsidRPr="005930CA">
        <w:rPr>
          <w:lang w:val="lt-LT"/>
        </w:rPr>
        <w:t xml:space="preserve"> d. </w:t>
      </w:r>
      <w:r w:rsidR="00082FC6" w:rsidRPr="005930CA">
        <w:rPr>
          <w:lang w:val="lt-LT"/>
        </w:rPr>
        <w:t>-</w:t>
      </w:r>
      <w:r w:rsidRPr="005930CA">
        <w:rPr>
          <w:lang w:val="lt-LT"/>
        </w:rPr>
        <w:t xml:space="preserve"> </w:t>
      </w:r>
      <w:r w:rsidR="00082FC6" w:rsidRPr="005930CA">
        <w:rPr>
          <w:lang w:val="lt-LT"/>
        </w:rPr>
        <w:t>30</w:t>
      </w:r>
      <w:r w:rsidRPr="005930CA">
        <w:rPr>
          <w:lang w:val="lt-LT"/>
        </w:rPr>
        <w:t>d</w:t>
      </w:r>
      <w:r w:rsidR="00082FC6" w:rsidRPr="005930CA">
        <w:rPr>
          <w:lang w:val="lt-LT"/>
        </w:rPr>
        <w:t>. Paroda Luko Sažino „Švenčionių kraštas XX a. karų, okupacijų ir laisvės kovų retrospektyvoje“</w:t>
      </w:r>
      <w:r w:rsidRPr="005930CA">
        <w:rPr>
          <w:lang w:val="lt-LT"/>
        </w:rPr>
        <w:t>.</w:t>
      </w:r>
    </w:p>
    <w:p w:rsidR="00CC3B32" w:rsidRPr="005930CA" w:rsidRDefault="003A369B" w:rsidP="00D07966">
      <w:pPr>
        <w:pStyle w:val="Sraopastraipa"/>
        <w:numPr>
          <w:ilvl w:val="0"/>
          <w:numId w:val="9"/>
        </w:numPr>
        <w:jc w:val="both"/>
        <w:rPr>
          <w:lang w:val="lt-LT"/>
        </w:rPr>
      </w:pPr>
      <w:r w:rsidRPr="005930CA">
        <w:rPr>
          <w:lang w:val="lt-LT"/>
        </w:rPr>
        <w:t>Lapkričio 01d. – 30 d. Rėkučių kaimo moterų rankdarbių paroda.</w:t>
      </w:r>
    </w:p>
    <w:p w:rsidR="00CC3B32" w:rsidRPr="005930CA" w:rsidRDefault="00CC3B32" w:rsidP="00D07966">
      <w:pPr>
        <w:pStyle w:val="Sraopastraipa"/>
        <w:numPr>
          <w:ilvl w:val="0"/>
          <w:numId w:val="9"/>
        </w:numPr>
        <w:jc w:val="both"/>
        <w:rPr>
          <w:lang w:val="lt-LT"/>
        </w:rPr>
      </w:pPr>
      <w:r w:rsidRPr="005930CA">
        <w:rPr>
          <w:lang w:val="lt-LT"/>
        </w:rPr>
        <w:t>Lapkričio</w:t>
      </w:r>
      <w:r w:rsidR="009C5BFD" w:rsidRPr="005930CA">
        <w:rPr>
          <w:lang w:val="lt-LT"/>
        </w:rPr>
        <w:t xml:space="preserve"> 3</w:t>
      </w:r>
      <w:r w:rsidRPr="005930CA">
        <w:rPr>
          <w:lang w:val="lt-LT"/>
        </w:rPr>
        <w:t>d.</w:t>
      </w:r>
      <w:r w:rsidR="009C5BFD" w:rsidRPr="005930CA">
        <w:rPr>
          <w:lang w:val="lt-LT"/>
        </w:rPr>
        <w:t xml:space="preserve"> – </w:t>
      </w:r>
      <w:r w:rsidRPr="005930CA">
        <w:rPr>
          <w:lang w:val="lt-LT"/>
        </w:rPr>
        <w:t>gruodžio</w:t>
      </w:r>
      <w:r w:rsidR="009C5BFD" w:rsidRPr="005930CA">
        <w:rPr>
          <w:lang w:val="lt-LT"/>
        </w:rPr>
        <w:t xml:space="preserve"> 5 d. Česlavos Kaneckajos tapybos darbų paroda ,,G</w:t>
      </w:r>
      <w:r w:rsidRPr="005930CA">
        <w:rPr>
          <w:lang w:val="lt-LT"/>
        </w:rPr>
        <w:t>amtos peizažai</w:t>
      </w:r>
      <w:r w:rsidRPr="005930CA">
        <w:rPr>
          <w:bCs/>
          <w:lang w:val="lt-LT"/>
        </w:rPr>
        <w:t>“.</w:t>
      </w:r>
    </w:p>
    <w:p w:rsidR="00CC3B32" w:rsidRPr="005930CA" w:rsidRDefault="00CC3B32" w:rsidP="00D07966">
      <w:pPr>
        <w:pStyle w:val="Sraopastraipa"/>
        <w:numPr>
          <w:ilvl w:val="0"/>
          <w:numId w:val="9"/>
        </w:numPr>
        <w:jc w:val="both"/>
        <w:rPr>
          <w:lang w:val="lt-LT"/>
        </w:rPr>
      </w:pPr>
      <w:r w:rsidRPr="005930CA">
        <w:rPr>
          <w:lang w:val="lt-LT"/>
        </w:rPr>
        <w:t>Lapkričio</w:t>
      </w:r>
      <w:r w:rsidR="009C5BFD" w:rsidRPr="005930CA">
        <w:rPr>
          <w:lang w:val="lt-LT"/>
        </w:rPr>
        <w:t xml:space="preserve"> 24 d. </w:t>
      </w:r>
      <w:r w:rsidRPr="005930CA">
        <w:rPr>
          <w:lang w:val="lt-LT"/>
        </w:rPr>
        <w:t>fotonuotraukų</w:t>
      </w:r>
      <w:r w:rsidR="009C5BFD" w:rsidRPr="005930CA">
        <w:rPr>
          <w:lang w:val="lt-LT"/>
        </w:rPr>
        <w:t xml:space="preserve"> paroda ,,Švenčionių krašto ka</w:t>
      </w:r>
      <w:r w:rsidRPr="005930CA">
        <w:rPr>
          <w:lang w:val="lt-LT"/>
        </w:rPr>
        <w:t>imų senųjų namų išorės puošyba</w:t>
      </w:r>
      <w:r w:rsidRPr="005930CA">
        <w:rPr>
          <w:bCs/>
          <w:lang w:val="lt-LT"/>
        </w:rPr>
        <w:t>“.</w:t>
      </w:r>
    </w:p>
    <w:p w:rsidR="00CC3B32" w:rsidRPr="005930CA" w:rsidRDefault="003A369B" w:rsidP="00D07966">
      <w:pPr>
        <w:pStyle w:val="Sraopastraipa"/>
        <w:numPr>
          <w:ilvl w:val="0"/>
          <w:numId w:val="9"/>
        </w:numPr>
        <w:jc w:val="both"/>
        <w:rPr>
          <w:lang w:val="lt-LT"/>
        </w:rPr>
      </w:pPr>
      <w:r w:rsidRPr="005930CA">
        <w:rPr>
          <w:lang w:val="lt-LT"/>
        </w:rPr>
        <w:t>Gruodžio 01 d. – 31 d. Reškutėnų, Rėkučių, Vaičiukiškės kaimo moterų  rankdarbių paroda.</w:t>
      </w:r>
    </w:p>
    <w:p w:rsidR="00CC3B32" w:rsidRPr="005930CA" w:rsidRDefault="00CC3B32" w:rsidP="00D07966">
      <w:pPr>
        <w:pStyle w:val="Sraopastraipa"/>
        <w:numPr>
          <w:ilvl w:val="0"/>
          <w:numId w:val="9"/>
        </w:numPr>
        <w:jc w:val="both"/>
        <w:rPr>
          <w:lang w:val="lt-LT"/>
        </w:rPr>
      </w:pPr>
      <w:r w:rsidRPr="005930CA">
        <w:rPr>
          <w:lang w:val="lt-LT"/>
        </w:rPr>
        <w:t>Gruodžio</w:t>
      </w:r>
      <w:r w:rsidR="009C5BFD" w:rsidRPr="005930CA">
        <w:rPr>
          <w:lang w:val="lt-LT"/>
        </w:rPr>
        <w:t xml:space="preserve"> </w:t>
      </w:r>
      <w:r w:rsidRPr="005930CA">
        <w:rPr>
          <w:lang w:val="lt-LT"/>
        </w:rPr>
        <w:t>01 d.</w:t>
      </w:r>
      <w:r w:rsidR="009C5BFD" w:rsidRPr="005930CA">
        <w:rPr>
          <w:lang w:val="lt-LT"/>
        </w:rPr>
        <w:t xml:space="preserve"> – 31 d. Šventų Kalėdų ir senovinių atvirukų paroda.</w:t>
      </w:r>
    </w:p>
    <w:p w:rsidR="00CC3B32" w:rsidRPr="005930CA" w:rsidRDefault="00CC3B32" w:rsidP="00D07966">
      <w:pPr>
        <w:pStyle w:val="Sraopastraipa"/>
        <w:numPr>
          <w:ilvl w:val="0"/>
          <w:numId w:val="9"/>
        </w:numPr>
        <w:jc w:val="both"/>
        <w:rPr>
          <w:lang w:val="lt-LT"/>
        </w:rPr>
      </w:pPr>
      <w:r w:rsidRPr="005930CA">
        <w:rPr>
          <w:lang w:val="lt-LT"/>
        </w:rPr>
        <w:t>Gruodžio</w:t>
      </w:r>
      <w:r w:rsidR="009C5BFD" w:rsidRPr="005930CA">
        <w:rPr>
          <w:lang w:val="lt-LT"/>
        </w:rPr>
        <w:t xml:space="preserve"> 13</w:t>
      </w:r>
      <w:r w:rsidRPr="005930CA">
        <w:rPr>
          <w:lang w:val="lt-LT"/>
        </w:rPr>
        <w:t>d.</w:t>
      </w:r>
      <w:r w:rsidR="009C5BFD" w:rsidRPr="005930CA">
        <w:rPr>
          <w:lang w:val="lt-LT"/>
        </w:rPr>
        <w:t xml:space="preserve"> -</w:t>
      </w:r>
      <w:r w:rsidRPr="005930CA">
        <w:rPr>
          <w:lang w:val="lt-LT"/>
        </w:rPr>
        <w:t xml:space="preserve"> </w:t>
      </w:r>
      <w:r w:rsidR="009C5BFD" w:rsidRPr="005930CA">
        <w:rPr>
          <w:lang w:val="lt-LT"/>
        </w:rPr>
        <w:t xml:space="preserve">31 d. lempų ir </w:t>
      </w:r>
      <w:r w:rsidRPr="005930CA">
        <w:rPr>
          <w:lang w:val="lt-LT"/>
        </w:rPr>
        <w:t>žvakidžių</w:t>
      </w:r>
      <w:r w:rsidR="009C5BFD" w:rsidRPr="005930CA">
        <w:rPr>
          <w:lang w:val="lt-LT"/>
        </w:rPr>
        <w:t xml:space="preserve"> paroda, skirta Šv.Liucijos dienai.</w:t>
      </w:r>
    </w:p>
    <w:p w:rsidR="00CC3B32" w:rsidRPr="005930CA" w:rsidRDefault="00CC3B32" w:rsidP="00D07966">
      <w:pPr>
        <w:pStyle w:val="Sraopastraipa"/>
        <w:numPr>
          <w:ilvl w:val="0"/>
          <w:numId w:val="9"/>
        </w:numPr>
        <w:jc w:val="both"/>
        <w:rPr>
          <w:lang w:val="lt-LT"/>
        </w:rPr>
      </w:pPr>
      <w:r w:rsidRPr="005930CA">
        <w:rPr>
          <w:lang w:val="lt-LT"/>
        </w:rPr>
        <w:t>Gruodžio 10 d.</w:t>
      </w:r>
      <w:r w:rsidR="009C5BFD" w:rsidRPr="005930CA">
        <w:rPr>
          <w:lang w:val="lt-LT"/>
        </w:rPr>
        <w:t xml:space="preserve"> ekskliuzyvinė paroda „Bėlio, Bėl</w:t>
      </w:r>
      <w:r w:rsidRPr="005930CA">
        <w:rPr>
          <w:lang w:val="lt-LT"/>
        </w:rPr>
        <w:t>aičio ir Sėtikio ežerų lobynai“.</w:t>
      </w:r>
    </w:p>
    <w:p w:rsidR="00CC3B32" w:rsidRPr="005930CA" w:rsidRDefault="009C5BFD" w:rsidP="00D07966">
      <w:pPr>
        <w:pStyle w:val="Sraopastraipa"/>
        <w:numPr>
          <w:ilvl w:val="0"/>
          <w:numId w:val="9"/>
        </w:numPr>
        <w:jc w:val="both"/>
        <w:rPr>
          <w:lang w:val="lt-LT"/>
        </w:rPr>
      </w:pPr>
      <w:r w:rsidRPr="005930CA">
        <w:rPr>
          <w:rFonts w:eastAsiaTheme="minorHAnsi"/>
          <w:lang w:val="lt-LT"/>
        </w:rPr>
        <w:t>Gruodžio 17</w:t>
      </w:r>
      <w:r w:rsidR="00CC3B32" w:rsidRPr="005930CA">
        <w:rPr>
          <w:rFonts w:eastAsiaTheme="minorHAnsi"/>
          <w:lang w:val="lt-LT"/>
        </w:rPr>
        <w:t xml:space="preserve">d. </w:t>
      </w:r>
      <w:r w:rsidRPr="005930CA">
        <w:rPr>
          <w:rFonts w:eastAsiaTheme="minorHAnsi"/>
          <w:lang w:val="lt-LT"/>
        </w:rPr>
        <w:t>-</w:t>
      </w:r>
      <w:r w:rsidR="00CC3B32" w:rsidRPr="005930CA">
        <w:rPr>
          <w:rFonts w:eastAsiaTheme="minorHAnsi"/>
          <w:lang w:val="lt-LT"/>
        </w:rPr>
        <w:t xml:space="preserve"> </w:t>
      </w:r>
      <w:r w:rsidRPr="005930CA">
        <w:rPr>
          <w:rFonts w:eastAsiaTheme="minorHAnsi"/>
          <w:lang w:val="lt-LT"/>
        </w:rPr>
        <w:t>31 d. gamtos fotografų klubo ,,Žalias skėt</w:t>
      </w:r>
      <w:r w:rsidR="00CC3B32" w:rsidRPr="005930CA">
        <w:rPr>
          <w:rFonts w:eastAsiaTheme="minorHAnsi"/>
          <w:lang w:val="lt-LT"/>
        </w:rPr>
        <w:t>is</w:t>
      </w:r>
      <w:r w:rsidR="00CC3B32" w:rsidRPr="005930CA">
        <w:rPr>
          <w:lang w:val="lt-LT"/>
        </w:rPr>
        <w:t>“</w:t>
      </w:r>
      <w:r w:rsidRPr="005930CA">
        <w:rPr>
          <w:rFonts w:eastAsiaTheme="minorHAnsi"/>
          <w:lang w:val="lt-LT"/>
        </w:rPr>
        <w:t xml:space="preserve"> fotonuotraukų paroda.</w:t>
      </w:r>
    </w:p>
    <w:p w:rsidR="00CC3B32" w:rsidRPr="005930CA" w:rsidRDefault="009C5BFD" w:rsidP="00D07966">
      <w:pPr>
        <w:pStyle w:val="Sraopastraipa"/>
        <w:numPr>
          <w:ilvl w:val="0"/>
          <w:numId w:val="9"/>
        </w:numPr>
        <w:jc w:val="both"/>
        <w:rPr>
          <w:lang w:val="lt-LT"/>
        </w:rPr>
      </w:pPr>
      <w:r w:rsidRPr="005930CA">
        <w:rPr>
          <w:rFonts w:eastAsiaTheme="minorHAnsi"/>
          <w:lang w:val="lt-LT"/>
        </w:rPr>
        <w:t>Gruodžio 17</w:t>
      </w:r>
      <w:r w:rsidR="00CC3B32" w:rsidRPr="005930CA">
        <w:rPr>
          <w:rFonts w:eastAsiaTheme="minorHAnsi"/>
          <w:lang w:val="lt-LT"/>
        </w:rPr>
        <w:t xml:space="preserve">d. </w:t>
      </w:r>
      <w:r w:rsidRPr="005930CA">
        <w:rPr>
          <w:rFonts w:eastAsiaTheme="minorHAnsi"/>
          <w:lang w:val="lt-LT"/>
        </w:rPr>
        <w:t>-</w:t>
      </w:r>
      <w:r w:rsidR="00CC3B32" w:rsidRPr="005930CA">
        <w:rPr>
          <w:rFonts w:eastAsiaTheme="minorHAnsi"/>
          <w:lang w:val="lt-LT"/>
        </w:rPr>
        <w:t xml:space="preserve"> </w:t>
      </w:r>
      <w:r w:rsidRPr="005930CA">
        <w:rPr>
          <w:rFonts w:eastAsiaTheme="minorHAnsi"/>
          <w:lang w:val="lt-LT"/>
        </w:rPr>
        <w:t>31 d. senovinių stiklinių ir popierinių eglutės žaisliukų paroda.</w:t>
      </w:r>
    </w:p>
    <w:p w:rsidR="009C5BFD" w:rsidRPr="005930CA" w:rsidRDefault="009C5BFD" w:rsidP="00D07966">
      <w:pPr>
        <w:pStyle w:val="Sraopastraipa"/>
        <w:numPr>
          <w:ilvl w:val="0"/>
          <w:numId w:val="9"/>
        </w:numPr>
        <w:jc w:val="both"/>
        <w:rPr>
          <w:lang w:val="lt-LT"/>
        </w:rPr>
      </w:pPr>
      <w:r w:rsidRPr="005930CA">
        <w:rPr>
          <w:rFonts w:eastAsiaTheme="minorHAnsi"/>
          <w:lang w:val="lt-LT"/>
        </w:rPr>
        <w:t>Gruodžio 17</w:t>
      </w:r>
      <w:r w:rsidR="00CC3B32" w:rsidRPr="005930CA">
        <w:rPr>
          <w:rFonts w:eastAsiaTheme="minorHAnsi"/>
          <w:lang w:val="lt-LT"/>
        </w:rPr>
        <w:t xml:space="preserve">d. </w:t>
      </w:r>
      <w:r w:rsidRPr="005930CA">
        <w:rPr>
          <w:rFonts w:eastAsiaTheme="minorHAnsi"/>
          <w:lang w:val="lt-LT"/>
        </w:rPr>
        <w:t>-</w:t>
      </w:r>
      <w:r w:rsidR="00CC3B32" w:rsidRPr="005930CA">
        <w:rPr>
          <w:rFonts w:eastAsiaTheme="minorHAnsi"/>
          <w:lang w:val="lt-LT"/>
        </w:rPr>
        <w:t xml:space="preserve"> </w:t>
      </w:r>
      <w:r w:rsidRPr="005930CA">
        <w:rPr>
          <w:rFonts w:eastAsiaTheme="minorHAnsi"/>
          <w:lang w:val="lt-LT"/>
        </w:rPr>
        <w:t xml:space="preserve">31 d. </w:t>
      </w:r>
      <w:r w:rsidRPr="005930CA">
        <w:rPr>
          <w:lang w:val="lt-LT"/>
        </w:rPr>
        <w:t>Česlavos Kaneckajos tapybos darbų paroda ,,Žiemos pasaka</w:t>
      </w:r>
      <w:r w:rsidR="00CC3B32" w:rsidRPr="005930CA">
        <w:rPr>
          <w:lang w:val="lt-LT"/>
        </w:rPr>
        <w:t>“.</w:t>
      </w:r>
    </w:p>
    <w:p w:rsidR="0021637A" w:rsidRPr="005930CA" w:rsidRDefault="0021637A" w:rsidP="005930CA">
      <w:pPr>
        <w:pStyle w:val="Betarp"/>
        <w:jc w:val="both"/>
        <w:rPr>
          <w:bCs/>
          <w:szCs w:val="24"/>
          <w:lang w:val="lt-LT"/>
        </w:rPr>
      </w:pPr>
    </w:p>
    <w:p w:rsidR="00082FC6" w:rsidRPr="005930CA" w:rsidRDefault="00082FC6" w:rsidP="005930CA">
      <w:pPr>
        <w:pStyle w:val="Betarp"/>
        <w:jc w:val="center"/>
        <w:rPr>
          <w:b/>
          <w:bCs/>
          <w:szCs w:val="24"/>
          <w:lang w:val="lt-LT"/>
        </w:rPr>
      </w:pPr>
      <w:r w:rsidRPr="005930CA">
        <w:rPr>
          <w:b/>
          <w:bCs/>
          <w:szCs w:val="24"/>
          <w:lang w:val="lt-LT"/>
        </w:rPr>
        <w:t>Virtualios parodos</w:t>
      </w:r>
    </w:p>
    <w:p w:rsidR="0006750A" w:rsidRPr="005930CA" w:rsidRDefault="0006750A" w:rsidP="005930CA">
      <w:pPr>
        <w:spacing w:after="0"/>
        <w:contextualSpacing/>
        <w:jc w:val="both"/>
        <w:rPr>
          <w:rFonts w:eastAsiaTheme="minorHAnsi"/>
          <w:kern w:val="0"/>
          <w:szCs w:val="24"/>
          <w:lang w:val="lt-LT"/>
        </w:rPr>
      </w:pPr>
    </w:p>
    <w:p w:rsidR="0006750A" w:rsidRPr="005930CA" w:rsidRDefault="0006750A" w:rsidP="005930CA">
      <w:pPr>
        <w:spacing w:after="0"/>
        <w:contextualSpacing/>
        <w:jc w:val="both"/>
        <w:rPr>
          <w:rFonts w:eastAsiaTheme="minorHAnsi"/>
          <w:kern w:val="0"/>
          <w:szCs w:val="24"/>
          <w:lang w:val="lt-LT"/>
        </w:rPr>
      </w:pPr>
      <w:r w:rsidRPr="005930CA">
        <w:rPr>
          <w:rFonts w:eastAsiaTheme="minorHAnsi"/>
          <w:kern w:val="0"/>
          <w:szCs w:val="24"/>
          <w:lang w:val="lt-LT"/>
        </w:rPr>
        <w:t>1.</w:t>
      </w:r>
      <w:r w:rsidR="0021637A" w:rsidRPr="005930CA">
        <w:rPr>
          <w:rFonts w:eastAsiaTheme="minorHAnsi"/>
          <w:kern w:val="0"/>
          <w:szCs w:val="24"/>
          <w:lang w:val="lt-LT"/>
        </w:rPr>
        <w:t xml:space="preserve"> Sausio 1- 6 </w:t>
      </w:r>
      <w:r w:rsidRPr="005930CA">
        <w:rPr>
          <w:rFonts w:eastAsiaTheme="minorHAnsi"/>
          <w:kern w:val="0"/>
          <w:szCs w:val="24"/>
          <w:lang w:val="lt-LT"/>
        </w:rPr>
        <w:t xml:space="preserve">d. </w:t>
      </w:r>
      <w:r w:rsidR="0021637A" w:rsidRPr="005930CA">
        <w:rPr>
          <w:rFonts w:eastAsiaTheme="minorHAnsi"/>
          <w:kern w:val="0"/>
          <w:szCs w:val="24"/>
          <w:lang w:val="lt-LT"/>
        </w:rPr>
        <w:t>v</w:t>
      </w:r>
      <w:r w:rsidRPr="005930CA">
        <w:rPr>
          <w:rFonts w:eastAsiaTheme="minorHAnsi"/>
          <w:kern w:val="0"/>
          <w:szCs w:val="24"/>
          <w:lang w:val="lt-LT"/>
        </w:rPr>
        <w:t>irtuali senovinių kalėdinių ir Naujųjų metų atvirukų paroda.</w:t>
      </w:r>
    </w:p>
    <w:p w:rsidR="00082FC6" w:rsidRPr="005930CA" w:rsidRDefault="0021637A" w:rsidP="005930CA">
      <w:pPr>
        <w:pStyle w:val="Betarp"/>
        <w:jc w:val="both"/>
        <w:rPr>
          <w:bCs/>
          <w:szCs w:val="24"/>
          <w:lang w:val="lt-LT"/>
        </w:rPr>
      </w:pPr>
      <w:r w:rsidRPr="005930CA">
        <w:rPr>
          <w:bCs/>
          <w:szCs w:val="24"/>
          <w:lang w:val="lt-LT"/>
        </w:rPr>
        <w:t xml:space="preserve">2. Sausio </w:t>
      </w:r>
      <w:r w:rsidR="00082FC6" w:rsidRPr="005930CA">
        <w:rPr>
          <w:bCs/>
          <w:szCs w:val="24"/>
          <w:lang w:val="lt-LT"/>
        </w:rPr>
        <w:t>13</w:t>
      </w:r>
      <w:r w:rsidRPr="005930CA">
        <w:rPr>
          <w:bCs/>
          <w:szCs w:val="24"/>
          <w:lang w:val="lt-LT"/>
        </w:rPr>
        <w:t xml:space="preserve"> d. p</w:t>
      </w:r>
      <w:r w:rsidR="00082FC6" w:rsidRPr="005930CA">
        <w:rPr>
          <w:bCs/>
          <w:szCs w:val="24"/>
          <w:lang w:val="lt-LT"/>
        </w:rPr>
        <w:t>aroda</w:t>
      </w:r>
      <w:r w:rsidRPr="005930CA">
        <w:rPr>
          <w:bCs/>
          <w:szCs w:val="24"/>
          <w:lang w:val="lt-LT"/>
        </w:rPr>
        <w:t>,</w:t>
      </w:r>
      <w:r w:rsidR="00082FC6" w:rsidRPr="005930CA">
        <w:rPr>
          <w:bCs/>
          <w:szCs w:val="24"/>
          <w:lang w:val="lt-LT"/>
        </w:rPr>
        <w:t xml:space="preserve"> skirta Laisvės gynėjų dieną paminėti sausio13-ają</w:t>
      </w:r>
      <w:r w:rsidRPr="005930CA">
        <w:rPr>
          <w:bCs/>
          <w:szCs w:val="24"/>
          <w:lang w:val="lt-LT"/>
        </w:rPr>
        <w:t xml:space="preserve">. </w:t>
      </w:r>
      <w:r w:rsidR="00082FC6" w:rsidRPr="005930CA">
        <w:rPr>
          <w:bCs/>
          <w:szCs w:val="24"/>
          <w:lang w:val="lt-LT"/>
        </w:rPr>
        <w:t xml:space="preserve">Internetinis puslapis: </w:t>
      </w:r>
      <w:hyperlink r:id="rId14" w:history="1">
        <w:r w:rsidR="0006750A" w:rsidRPr="005930CA">
          <w:rPr>
            <w:rStyle w:val="Hipersaitas"/>
            <w:bCs/>
            <w:color w:val="auto"/>
            <w:szCs w:val="24"/>
            <w:lang w:val="lt-LT"/>
          </w:rPr>
          <w:t>https://www.facebook.com/nalsios.muziejus</w:t>
        </w:r>
      </w:hyperlink>
    </w:p>
    <w:p w:rsidR="0006750A" w:rsidRPr="005930CA" w:rsidRDefault="0021637A" w:rsidP="005930CA">
      <w:pPr>
        <w:contextualSpacing/>
        <w:jc w:val="both"/>
        <w:rPr>
          <w:rFonts w:eastAsiaTheme="minorHAnsi"/>
          <w:kern w:val="0"/>
          <w:szCs w:val="24"/>
          <w:lang w:val="lt-LT"/>
        </w:rPr>
      </w:pPr>
      <w:r w:rsidRPr="005930CA">
        <w:rPr>
          <w:rFonts w:eastAsiaTheme="minorHAnsi"/>
          <w:kern w:val="0"/>
          <w:szCs w:val="24"/>
          <w:lang w:val="lt-LT"/>
        </w:rPr>
        <w:t>3</w:t>
      </w:r>
      <w:r w:rsidR="0006750A" w:rsidRPr="005930CA">
        <w:rPr>
          <w:rFonts w:eastAsiaTheme="minorHAnsi"/>
          <w:kern w:val="0"/>
          <w:szCs w:val="24"/>
          <w:lang w:val="lt-LT"/>
        </w:rPr>
        <w:t>.</w:t>
      </w:r>
      <w:r w:rsidRPr="005930CA">
        <w:rPr>
          <w:rFonts w:eastAsiaTheme="minorHAnsi"/>
          <w:kern w:val="0"/>
          <w:szCs w:val="24"/>
          <w:lang w:val="lt-LT"/>
        </w:rPr>
        <w:t xml:space="preserve"> </w:t>
      </w:r>
      <w:r w:rsidR="0006750A" w:rsidRPr="005930CA">
        <w:rPr>
          <w:rFonts w:eastAsiaTheme="minorHAnsi"/>
          <w:kern w:val="0"/>
          <w:szCs w:val="24"/>
          <w:lang w:val="lt-LT"/>
        </w:rPr>
        <w:t>Sausio 20 d. –</w:t>
      </w:r>
      <w:r w:rsidRPr="005930CA">
        <w:rPr>
          <w:rFonts w:eastAsiaTheme="minorHAnsi"/>
          <w:kern w:val="0"/>
          <w:szCs w:val="24"/>
          <w:lang w:val="lt-LT"/>
        </w:rPr>
        <w:t xml:space="preserve"> vasario </w:t>
      </w:r>
      <w:r w:rsidR="0006750A" w:rsidRPr="005930CA">
        <w:rPr>
          <w:rFonts w:eastAsiaTheme="minorHAnsi"/>
          <w:kern w:val="0"/>
          <w:szCs w:val="24"/>
          <w:lang w:val="lt-LT"/>
        </w:rPr>
        <w:t>10 d.</w:t>
      </w:r>
      <w:r w:rsidRPr="005930CA">
        <w:rPr>
          <w:rFonts w:eastAsiaTheme="minorHAnsi"/>
          <w:kern w:val="0"/>
          <w:szCs w:val="24"/>
          <w:lang w:val="lt-LT"/>
        </w:rPr>
        <w:t xml:space="preserve"> v</w:t>
      </w:r>
      <w:r w:rsidR="0006750A" w:rsidRPr="005930CA">
        <w:rPr>
          <w:rFonts w:eastAsiaTheme="minorHAnsi"/>
          <w:kern w:val="0"/>
          <w:szCs w:val="24"/>
          <w:lang w:val="lt-LT"/>
        </w:rPr>
        <w:t>irtuali nėrinių paroda.</w:t>
      </w:r>
    </w:p>
    <w:p w:rsidR="0006750A" w:rsidRPr="005930CA" w:rsidRDefault="0021637A" w:rsidP="005930CA">
      <w:pPr>
        <w:spacing w:after="0"/>
        <w:contextualSpacing/>
        <w:jc w:val="both"/>
        <w:rPr>
          <w:rFonts w:eastAsiaTheme="minorHAnsi"/>
          <w:kern w:val="0"/>
          <w:szCs w:val="24"/>
          <w:lang w:val="lt-LT"/>
        </w:rPr>
      </w:pPr>
      <w:r w:rsidRPr="005930CA">
        <w:rPr>
          <w:bCs/>
          <w:szCs w:val="24"/>
          <w:lang w:val="lt-LT"/>
        </w:rPr>
        <w:lastRenderedPageBreak/>
        <w:t>4</w:t>
      </w:r>
      <w:r w:rsidR="0006750A" w:rsidRPr="005930CA">
        <w:rPr>
          <w:bCs/>
          <w:szCs w:val="24"/>
          <w:lang w:val="lt-LT"/>
        </w:rPr>
        <w:t>.</w:t>
      </w:r>
      <w:r w:rsidR="0006750A" w:rsidRPr="005930CA">
        <w:rPr>
          <w:rFonts w:eastAsiaTheme="minorHAnsi"/>
          <w:kern w:val="0"/>
          <w:szCs w:val="24"/>
          <w:lang w:val="lt-LT"/>
        </w:rPr>
        <w:t xml:space="preserve"> Sausio 13</w:t>
      </w:r>
      <w:r w:rsidRPr="005930CA">
        <w:rPr>
          <w:rFonts w:eastAsiaTheme="minorHAnsi"/>
          <w:kern w:val="0"/>
          <w:szCs w:val="24"/>
          <w:lang w:val="lt-LT"/>
        </w:rPr>
        <w:t xml:space="preserve"> </w:t>
      </w:r>
      <w:r w:rsidR="0006750A" w:rsidRPr="005930CA">
        <w:rPr>
          <w:rFonts w:eastAsiaTheme="minorHAnsi"/>
          <w:kern w:val="0"/>
          <w:szCs w:val="24"/>
          <w:lang w:val="lt-LT"/>
        </w:rPr>
        <w:t>-15 d.</w:t>
      </w:r>
      <w:r w:rsidRPr="005930CA">
        <w:rPr>
          <w:rFonts w:eastAsiaTheme="minorHAnsi"/>
          <w:kern w:val="0"/>
          <w:szCs w:val="24"/>
          <w:lang w:val="lt-LT"/>
        </w:rPr>
        <w:t xml:space="preserve"> v</w:t>
      </w:r>
      <w:r w:rsidR="0006750A" w:rsidRPr="005930CA">
        <w:rPr>
          <w:rFonts w:eastAsiaTheme="minorHAnsi"/>
          <w:kern w:val="0"/>
          <w:szCs w:val="24"/>
          <w:lang w:val="lt-LT"/>
        </w:rPr>
        <w:t>irtuali fotonuotraukų paroda „Jei širdis nė speigų nepabūgo – laisvės daigas joje nenuvys“, skirta Sausio 13 – tai paminėti.</w:t>
      </w:r>
    </w:p>
    <w:p w:rsidR="00082FC6" w:rsidRPr="005930CA" w:rsidRDefault="0021637A" w:rsidP="005930CA">
      <w:pPr>
        <w:pStyle w:val="Betarp"/>
        <w:jc w:val="both"/>
        <w:rPr>
          <w:bCs/>
          <w:szCs w:val="24"/>
          <w:lang w:val="lt-LT"/>
        </w:rPr>
      </w:pPr>
      <w:r w:rsidRPr="005930CA">
        <w:rPr>
          <w:bCs/>
          <w:szCs w:val="24"/>
          <w:lang w:val="lt-LT"/>
        </w:rPr>
        <w:t>5</w:t>
      </w:r>
      <w:r w:rsidR="00082FC6" w:rsidRPr="005930CA">
        <w:rPr>
          <w:bCs/>
          <w:szCs w:val="24"/>
          <w:lang w:val="lt-LT"/>
        </w:rPr>
        <w:t>.</w:t>
      </w:r>
      <w:r w:rsidR="00082FC6" w:rsidRPr="005930CA">
        <w:rPr>
          <w:lang w:val="lt-LT"/>
        </w:rPr>
        <w:t xml:space="preserve"> </w:t>
      </w:r>
      <w:r w:rsidRPr="005930CA">
        <w:rPr>
          <w:bCs/>
          <w:szCs w:val="24"/>
          <w:lang w:val="lt-LT"/>
        </w:rPr>
        <w:t>Sausio</w:t>
      </w:r>
      <w:r w:rsidR="00082FC6" w:rsidRPr="005930CA">
        <w:rPr>
          <w:bCs/>
          <w:szCs w:val="24"/>
          <w:lang w:val="lt-LT"/>
        </w:rPr>
        <w:t xml:space="preserve"> 27</w:t>
      </w:r>
      <w:r w:rsidRPr="005930CA">
        <w:rPr>
          <w:bCs/>
          <w:szCs w:val="24"/>
          <w:lang w:val="lt-LT"/>
        </w:rPr>
        <w:t xml:space="preserve"> d</w:t>
      </w:r>
      <w:r w:rsidR="00FA33F3">
        <w:rPr>
          <w:bCs/>
          <w:szCs w:val="24"/>
          <w:lang w:val="lt-LT"/>
        </w:rPr>
        <w:t>.  Tarptautinę Holokausto aukų atminimo dieną</w:t>
      </w:r>
      <w:r w:rsidR="00082FC6" w:rsidRPr="005930CA">
        <w:rPr>
          <w:bCs/>
          <w:szCs w:val="24"/>
          <w:lang w:val="lt-LT"/>
        </w:rPr>
        <w:t xml:space="preserve">  organizuota ir dalyvauta pasaulinėje, pilietinėje akcijoje #WeRemember / #MesPrisimename, prie Menoros miesto parke, skirta prieš 80  metų prasidėjusiam žydų genocido  laikotarpiui Lietuvoje.</w:t>
      </w:r>
    </w:p>
    <w:p w:rsidR="00082FC6" w:rsidRPr="005930CA" w:rsidRDefault="0021637A" w:rsidP="005930CA">
      <w:pPr>
        <w:pStyle w:val="Betarp"/>
        <w:jc w:val="both"/>
        <w:rPr>
          <w:bCs/>
          <w:szCs w:val="24"/>
          <w:lang w:val="lt-LT"/>
        </w:rPr>
      </w:pPr>
      <w:r w:rsidRPr="005930CA">
        <w:rPr>
          <w:bCs/>
          <w:szCs w:val="24"/>
          <w:lang w:val="lt-LT"/>
        </w:rPr>
        <w:t>6. Vasario15 d.,</w:t>
      </w:r>
      <w:r w:rsidR="00082FC6" w:rsidRPr="005930CA">
        <w:rPr>
          <w:bCs/>
          <w:szCs w:val="24"/>
          <w:lang w:val="lt-LT"/>
        </w:rPr>
        <w:t xml:space="preserve"> 1918 m. vasario 16-osios Lietuvos nepriklausomybės akto signatarų idėjinė veikla</w:t>
      </w:r>
    </w:p>
    <w:p w:rsidR="00082FC6" w:rsidRPr="005930CA" w:rsidRDefault="00D7638E" w:rsidP="005930CA">
      <w:pPr>
        <w:pStyle w:val="Betarp"/>
        <w:jc w:val="both"/>
        <w:rPr>
          <w:bCs/>
          <w:szCs w:val="24"/>
          <w:lang w:val="lt-LT"/>
        </w:rPr>
      </w:pPr>
      <w:hyperlink r:id="rId15" w:history="1">
        <w:r w:rsidR="0006750A" w:rsidRPr="005930CA">
          <w:rPr>
            <w:rStyle w:val="Hipersaitas"/>
            <w:bCs/>
            <w:color w:val="auto"/>
            <w:szCs w:val="24"/>
            <w:lang w:val="lt-LT"/>
          </w:rPr>
          <w:t>http://nalsia.blogspot.com/</w:t>
        </w:r>
      </w:hyperlink>
    </w:p>
    <w:p w:rsidR="0006750A" w:rsidRPr="005930CA" w:rsidRDefault="0021637A" w:rsidP="005930CA">
      <w:pPr>
        <w:contextualSpacing/>
        <w:jc w:val="both"/>
        <w:rPr>
          <w:rFonts w:eastAsiaTheme="minorHAnsi"/>
          <w:lang w:val="lt-LT"/>
        </w:rPr>
      </w:pPr>
      <w:r w:rsidRPr="005930CA">
        <w:rPr>
          <w:rFonts w:eastAsiaTheme="minorHAnsi"/>
          <w:lang w:val="lt-LT"/>
        </w:rPr>
        <w:t>7</w:t>
      </w:r>
      <w:r w:rsidR="0006750A" w:rsidRPr="005930CA">
        <w:rPr>
          <w:rFonts w:eastAsiaTheme="minorHAnsi"/>
          <w:lang w:val="lt-LT"/>
        </w:rPr>
        <w:t xml:space="preserve">.Vasario 22 d. </w:t>
      </w:r>
      <w:r w:rsidRPr="005930CA">
        <w:rPr>
          <w:rFonts w:eastAsiaTheme="minorHAnsi"/>
          <w:lang w:val="lt-LT"/>
        </w:rPr>
        <w:t>v</w:t>
      </w:r>
      <w:r w:rsidR="0006750A" w:rsidRPr="005930CA">
        <w:rPr>
          <w:rFonts w:eastAsiaTheme="minorHAnsi"/>
          <w:lang w:val="lt-LT"/>
        </w:rPr>
        <w:t>irtuali fotonuotraukų paroda „Kompozitoriaus J. Siniaus gyvenimo akimirkos ir veikla, skirta 110-osioms gimimo metinėms.</w:t>
      </w:r>
    </w:p>
    <w:p w:rsidR="00082FC6" w:rsidRPr="005930CA" w:rsidRDefault="0021637A" w:rsidP="005930CA">
      <w:pPr>
        <w:contextualSpacing/>
        <w:jc w:val="both"/>
        <w:rPr>
          <w:bCs/>
          <w:szCs w:val="24"/>
          <w:lang w:val="lt-LT"/>
        </w:rPr>
      </w:pPr>
      <w:r w:rsidRPr="005930CA">
        <w:rPr>
          <w:bCs/>
          <w:szCs w:val="24"/>
          <w:lang w:val="lt-LT"/>
        </w:rPr>
        <w:t xml:space="preserve">8.Kovo </w:t>
      </w:r>
      <w:r w:rsidR="00082FC6" w:rsidRPr="005930CA">
        <w:rPr>
          <w:bCs/>
          <w:szCs w:val="24"/>
          <w:lang w:val="lt-LT"/>
        </w:rPr>
        <w:t>22</w:t>
      </w:r>
      <w:r w:rsidRPr="005930CA">
        <w:rPr>
          <w:bCs/>
          <w:szCs w:val="24"/>
          <w:lang w:val="lt-LT"/>
        </w:rPr>
        <w:t xml:space="preserve"> d. k</w:t>
      </w:r>
      <w:r w:rsidR="00082FC6" w:rsidRPr="005930CA">
        <w:rPr>
          <w:bCs/>
          <w:szCs w:val="24"/>
          <w:lang w:val="lt-LT"/>
        </w:rPr>
        <w:t>ompozitorius, dirigentas, vargonininkas, Vilniaus krašto veikėjas Julius Sinius</w:t>
      </w:r>
      <w:r w:rsidRPr="005930CA">
        <w:rPr>
          <w:bCs/>
          <w:szCs w:val="24"/>
          <w:lang w:val="lt-LT"/>
        </w:rPr>
        <w:t>.</w:t>
      </w:r>
    </w:p>
    <w:p w:rsidR="0006750A" w:rsidRPr="005930CA" w:rsidRDefault="0021637A" w:rsidP="005930CA">
      <w:pPr>
        <w:contextualSpacing/>
        <w:jc w:val="both"/>
        <w:rPr>
          <w:rFonts w:eastAsiaTheme="minorHAnsi"/>
          <w:lang w:val="lt-LT"/>
        </w:rPr>
      </w:pPr>
      <w:r w:rsidRPr="005930CA">
        <w:rPr>
          <w:rFonts w:eastAsiaTheme="minorHAnsi"/>
          <w:lang w:val="lt-LT"/>
        </w:rPr>
        <w:t>9.Kovo 10-15 d. f</w:t>
      </w:r>
      <w:r w:rsidR="0006750A" w:rsidRPr="005930CA">
        <w:rPr>
          <w:rFonts w:eastAsiaTheme="minorHAnsi"/>
          <w:lang w:val="lt-LT"/>
        </w:rPr>
        <w:t>otonuotraukų paroda „Akimirkos iš LR prezidento V. Adamkaus viešnagės Švenčionyse 1998 m.</w:t>
      </w:r>
    </w:p>
    <w:p w:rsidR="0006750A" w:rsidRPr="005930CA" w:rsidRDefault="0021637A" w:rsidP="005930CA">
      <w:pPr>
        <w:contextualSpacing/>
        <w:jc w:val="both"/>
        <w:rPr>
          <w:rFonts w:eastAsiaTheme="minorHAnsi"/>
          <w:kern w:val="0"/>
          <w:szCs w:val="24"/>
          <w:lang w:val="lt-LT"/>
        </w:rPr>
      </w:pPr>
      <w:r w:rsidRPr="005930CA">
        <w:rPr>
          <w:rFonts w:eastAsiaTheme="minorHAnsi"/>
          <w:kern w:val="0"/>
          <w:szCs w:val="24"/>
          <w:lang w:val="lt-LT"/>
        </w:rPr>
        <w:t>10.Kovo 15 d. v</w:t>
      </w:r>
      <w:r w:rsidR="0006750A" w:rsidRPr="005930CA">
        <w:rPr>
          <w:rFonts w:eastAsiaTheme="minorHAnsi"/>
          <w:kern w:val="0"/>
          <w:szCs w:val="24"/>
          <w:lang w:val="lt-LT"/>
        </w:rPr>
        <w:t>irtuali XIX-XX a. pr. išleistų knygų paroda skirta Knygnešio dienai.</w:t>
      </w:r>
    </w:p>
    <w:p w:rsidR="0006750A" w:rsidRPr="005930CA" w:rsidRDefault="0021637A" w:rsidP="005930CA">
      <w:pPr>
        <w:contextualSpacing/>
        <w:jc w:val="both"/>
        <w:rPr>
          <w:rFonts w:eastAsiaTheme="minorHAnsi"/>
          <w:kern w:val="0"/>
          <w:szCs w:val="24"/>
          <w:lang w:val="lt-LT"/>
        </w:rPr>
      </w:pPr>
      <w:r w:rsidRPr="005930CA">
        <w:rPr>
          <w:rFonts w:eastAsiaTheme="minorHAnsi"/>
          <w:kern w:val="0"/>
          <w:szCs w:val="24"/>
          <w:lang w:val="lt-LT"/>
        </w:rPr>
        <w:t>11.Kovo 29 d. v</w:t>
      </w:r>
      <w:r w:rsidR="0006750A" w:rsidRPr="005930CA">
        <w:rPr>
          <w:rFonts w:eastAsiaTheme="minorHAnsi"/>
          <w:kern w:val="0"/>
          <w:szCs w:val="24"/>
          <w:lang w:val="lt-LT"/>
        </w:rPr>
        <w:t>irtuali margučių paroda.</w:t>
      </w:r>
    </w:p>
    <w:p w:rsidR="0006750A" w:rsidRPr="005930CA" w:rsidRDefault="0021637A" w:rsidP="005930CA">
      <w:pPr>
        <w:contextualSpacing/>
        <w:jc w:val="both"/>
        <w:rPr>
          <w:rFonts w:eastAsiaTheme="minorHAnsi"/>
          <w:kern w:val="0"/>
          <w:szCs w:val="24"/>
          <w:lang w:val="lt-LT"/>
        </w:rPr>
      </w:pPr>
      <w:r w:rsidRPr="005930CA">
        <w:rPr>
          <w:rFonts w:eastAsiaTheme="minorHAnsi"/>
          <w:kern w:val="0"/>
          <w:szCs w:val="24"/>
          <w:lang w:val="lt-LT"/>
        </w:rPr>
        <w:t>12.</w:t>
      </w:r>
      <w:r w:rsidR="0006750A" w:rsidRPr="005930CA">
        <w:rPr>
          <w:rFonts w:eastAsiaTheme="minorHAnsi"/>
          <w:kern w:val="0"/>
          <w:szCs w:val="24"/>
          <w:lang w:val="lt-LT"/>
        </w:rPr>
        <w:t xml:space="preserve">Balandžio </w:t>
      </w:r>
      <w:r w:rsidRPr="005930CA">
        <w:rPr>
          <w:rFonts w:eastAsiaTheme="minorHAnsi"/>
          <w:kern w:val="0"/>
          <w:szCs w:val="24"/>
          <w:lang w:val="lt-LT"/>
        </w:rPr>
        <w:t>01 d. virtuali m</w:t>
      </w:r>
      <w:r w:rsidR="0006750A" w:rsidRPr="005930CA">
        <w:rPr>
          <w:rFonts w:eastAsiaTheme="minorHAnsi"/>
          <w:kern w:val="0"/>
          <w:szCs w:val="24"/>
          <w:lang w:val="lt-LT"/>
        </w:rPr>
        <w:t>argučių paroda „Lietuvių meno simbolika margučių raštuose.</w:t>
      </w:r>
    </w:p>
    <w:p w:rsidR="0021637A" w:rsidRPr="005930CA" w:rsidRDefault="0021637A" w:rsidP="005930CA">
      <w:pPr>
        <w:contextualSpacing/>
        <w:jc w:val="both"/>
        <w:rPr>
          <w:rFonts w:eastAsiaTheme="minorHAnsi"/>
          <w:kern w:val="0"/>
          <w:szCs w:val="24"/>
          <w:lang w:val="lt-LT"/>
        </w:rPr>
      </w:pPr>
      <w:r w:rsidRPr="005930CA">
        <w:rPr>
          <w:rFonts w:eastAsiaTheme="minorHAnsi"/>
          <w:kern w:val="0"/>
          <w:szCs w:val="24"/>
          <w:lang w:val="lt-LT"/>
        </w:rPr>
        <w:t>13.</w:t>
      </w:r>
      <w:r w:rsidR="0006750A" w:rsidRPr="005930CA">
        <w:rPr>
          <w:rFonts w:eastAsiaTheme="minorHAnsi"/>
          <w:kern w:val="0"/>
          <w:szCs w:val="24"/>
          <w:lang w:val="lt-LT"/>
        </w:rPr>
        <w:t xml:space="preserve">Balandžio </w:t>
      </w:r>
      <w:r w:rsidRPr="005930CA">
        <w:rPr>
          <w:rFonts w:eastAsiaTheme="minorHAnsi"/>
          <w:kern w:val="0"/>
          <w:szCs w:val="24"/>
          <w:lang w:val="lt-LT"/>
        </w:rPr>
        <w:t>0</w:t>
      </w:r>
      <w:r w:rsidR="0006750A" w:rsidRPr="005930CA">
        <w:rPr>
          <w:rFonts w:eastAsiaTheme="minorHAnsi"/>
          <w:kern w:val="0"/>
          <w:szCs w:val="24"/>
          <w:lang w:val="lt-LT"/>
        </w:rPr>
        <w:t xml:space="preserve">2 d. -  Gegužės </w:t>
      </w:r>
      <w:r w:rsidRPr="005930CA">
        <w:rPr>
          <w:rFonts w:eastAsiaTheme="minorHAnsi"/>
          <w:kern w:val="0"/>
          <w:szCs w:val="24"/>
          <w:lang w:val="lt-LT"/>
        </w:rPr>
        <w:t>02 d. p</w:t>
      </w:r>
      <w:r w:rsidR="0006750A" w:rsidRPr="005930CA">
        <w:rPr>
          <w:rFonts w:eastAsiaTheme="minorHAnsi"/>
          <w:kern w:val="0"/>
          <w:szCs w:val="24"/>
          <w:lang w:val="lt-LT"/>
        </w:rPr>
        <w:t>aroda „Lietuvių Velykų tradicija“, skirta tradiciniams pavasario švenčių simboliams-Vilniaus krašto verbai ir sodui.</w:t>
      </w:r>
    </w:p>
    <w:p w:rsidR="0021637A" w:rsidRPr="005930CA" w:rsidRDefault="0021637A" w:rsidP="005930CA">
      <w:pPr>
        <w:contextualSpacing/>
        <w:jc w:val="both"/>
        <w:rPr>
          <w:szCs w:val="24"/>
          <w:lang w:val="lt-LT"/>
        </w:rPr>
      </w:pPr>
      <w:r w:rsidRPr="005930CA">
        <w:rPr>
          <w:rFonts w:eastAsiaTheme="minorHAnsi"/>
          <w:kern w:val="0"/>
          <w:szCs w:val="24"/>
          <w:lang w:val="lt-LT"/>
        </w:rPr>
        <w:t>14.</w:t>
      </w:r>
      <w:r w:rsidRPr="005930CA">
        <w:rPr>
          <w:szCs w:val="24"/>
          <w:lang w:val="lt-LT"/>
        </w:rPr>
        <w:t>„Švenčionių kraštas dar savyje slepia daug neatrastų klodų-personalinė Dianos Raginienės velykinių margučių paroda“. (14 skutinėtų velykinių margučių). Paviešinta Švenčionių miesto kultūros centras Facebook paskyroje, balandžio 1 d. Peržiūrų 2000 tūkst., bendrinimų 12.</w:t>
      </w:r>
    </w:p>
    <w:p w:rsidR="0021637A" w:rsidRPr="005930CA" w:rsidRDefault="0021637A" w:rsidP="005930CA">
      <w:pPr>
        <w:contextualSpacing/>
        <w:jc w:val="both"/>
        <w:rPr>
          <w:bCs/>
          <w:szCs w:val="24"/>
          <w:lang w:val="lt-LT"/>
        </w:rPr>
      </w:pPr>
      <w:r w:rsidRPr="005930CA">
        <w:rPr>
          <w:bCs/>
          <w:szCs w:val="24"/>
          <w:lang w:val="lt-LT"/>
        </w:rPr>
        <w:t xml:space="preserve">15. Gegužės </w:t>
      </w:r>
      <w:r w:rsidR="00082FC6" w:rsidRPr="005930CA">
        <w:rPr>
          <w:bCs/>
          <w:szCs w:val="24"/>
          <w:lang w:val="lt-LT"/>
        </w:rPr>
        <w:t>07</w:t>
      </w:r>
      <w:r w:rsidRPr="005930CA">
        <w:rPr>
          <w:bCs/>
          <w:szCs w:val="24"/>
          <w:lang w:val="lt-LT"/>
        </w:rPr>
        <w:t xml:space="preserve"> d</w:t>
      </w:r>
      <w:r w:rsidR="00082FC6" w:rsidRPr="005930CA">
        <w:rPr>
          <w:bCs/>
          <w:szCs w:val="24"/>
          <w:lang w:val="lt-LT"/>
        </w:rPr>
        <w:t>.</w:t>
      </w:r>
      <w:r w:rsidRPr="005930CA">
        <w:rPr>
          <w:bCs/>
          <w:szCs w:val="24"/>
          <w:lang w:val="lt-LT"/>
        </w:rPr>
        <w:t xml:space="preserve"> </w:t>
      </w:r>
      <w:r w:rsidR="00082FC6" w:rsidRPr="005930CA">
        <w:rPr>
          <w:bCs/>
          <w:szCs w:val="24"/>
          <w:lang w:val="lt-LT"/>
        </w:rPr>
        <w:t>Gegužės 7-oji Spaudos atgavimo diena</w:t>
      </w:r>
      <w:r w:rsidRPr="005930CA">
        <w:rPr>
          <w:bCs/>
          <w:szCs w:val="24"/>
          <w:lang w:val="lt-LT"/>
        </w:rPr>
        <w:t xml:space="preserve">. </w:t>
      </w:r>
      <w:hyperlink r:id="rId16" w:history="1">
        <w:r w:rsidRPr="005930CA">
          <w:rPr>
            <w:rStyle w:val="Hipersaitas"/>
            <w:bCs/>
            <w:szCs w:val="24"/>
            <w:lang w:val="lt-LT"/>
          </w:rPr>
          <w:t>http://nalsia.blogspot.com/</w:t>
        </w:r>
      </w:hyperlink>
    </w:p>
    <w:p w:rsidR="00082FC6" w:rsidRPr="005930CA" w:rsidRDefault="0021637A" w:rsidP="005930CA">
      <w:pPr>
        <w:contextualSpacing/>
        <w:jc w:val="both"/>
        <w:rPr>
          <w:rFonts w:eastAsiaTheme="minorHAnsi"/>
          <w:kern w:val="0"/>
          <w:szCs w:val="24"/>
          <w:lang w:val="lt-LT"/>
        </w:rPr>
      </w:pPr>
      <w:r w:rsidRPr="005930CA">
        <w:rPr>
          <w:bCs/>
          <w:szCs w:val="24"/>
          <w:lang w:val="lt-LT"/>
        </w:rPr>
        <w:t>1</w:t>
      </w:r>
      <w:r w:rsidR="00082FC6" w:rsidRPr="005930CA">
        <w:rPr>
          <w:bCs/>
          <w:szCs w:val="24"/>
          <w:lang w:val="lt-LT"/>
        </w:rPr>
        <w:t>6.</w:t>
      </w:r>
      <w:r w:rsidR="00082FC6" w:rsidRPr="005930CA">
        <w:rPr>
          <w:lang w:val="lt-LT"/>
        </w:rPr>
        <w:t xml:space="preserve">  2021.07.20. </w:t>
      </w:r>
      <w:r w:rsidR="00082FC6" w:rsidRPr="005930CA">
        <w:rPr>
          <w:bCs/>
          <w:szCs w:val="24"/>
          <w:lang w:val="lt-LT"/>
        </w:rPr>
        <w:t>Jono Šalnos medžio skulptūrų iš vandens išplaukų paroda „Prakalbintos šaknys“</w:t>
      </w:r>
      <w:r w:rsidRPr="005930CA">
        <w:rPr>
          <w:bCs/>
          <w:szCs w:val="24"/>
          <w:lang w:val="lt-LT"/>
        </w:rPr>
        <w:t xml:space="preserve"> </w:t>
      </w:r>
      <w:r w:rsidR="00082FC6" w:rsidRPr="005930CA">
        <w:rPr>
          <w:bCs/>
          <w:szCs w:val="24"/>
          <w:lang w:val="lt-LT"/>
        </w:rPr>
        <w:t>http://nalsia.blogspot.com/2021/07/</w:t>
      </w:r>
      <w:r w:rsidRPr="005930CA">
        <w:rPr>
          <w:bCs/>
          <w:szCs w:val="24"/>
          <w:lang w:val="lt-LT"/>
        </w:rPr>
        <w:t>.</w:t>
      </w:r>
    </w:p>
    <w:p w:rsidR="00DD01E1" w:rsidRPr="005930CA" w:rsidRDefault="00DD01E1" w:rsidP="005930CA">
      <w:pPr>
        <w:spacing w:after="0"/>
        <w:jc w:val="both"/>
        <w:rPr>
          <w:rStyle w:val="d2edcug0"/>
          <w:lang w:val="lt-LT"/>
        </w:rPr>
      </w:pPr>
    </w:p>
    <w:p w:rsidR="00DD01E1" w:rsidRPr="005930CA" w:rsidRDefault="00DD01E1" w:rsidP="005930CA">
      <w:pPr>
        <w:pStyle w:val="Betarp"/>
        <w:jc w:val="center"/>
        <w:rPr>
          <w:rStyle w:val="Grietas"/>
          <w:color w:val="FF0000"/>
          <w:szCs w:val="24"/>
          <w:lang w:val="lt-LT"/>
        </w:rPr>
      </w:pPr>
    </w:p>
    <w:p w:rsidR="00531256" w:rsidRPr="005930CA" w:rsidRDefault="00531256" w:rsidP="005930CA">
      <w:pPr>
        <w:pStyle w:val="Betarp"/>
        <w:jc w:val="center"/>
        <w:rPr>
          <w:rStyle w:val="Grietas"/>
          <w:szCs w:val="24"/>
          <w:lang w:val="lt-LT"/>
        </w:rPr>
      </w:pPr>
    </w:p>
    <w:p w:rsidR="00E11C4C" w:rsidRPr="005930CA" w:rsidRDefault="00E11C4C" w:rsidP="005930CA">
      <w:pPr>
        <w:pStyle w:val="Betarp"/>
        <w:jc w:val="center"/>
        <w:rPr>
          <w:b/>
          <w:bCs/>
          <w:szCs w:val="24"/>
          <w:lang w:val="lt-LT"/>
        </w:rPr>
      </w:pPr>
      <w:r w:rsidRPr="005930CA">
        <w:rPr>
          <w:b/>
          <w:bCs/>
          <w:szCs w:val="24"/>
          <w:lang w:val="lt-LT"/>
        </w:rPr>
        <w:t>Publikacijos periodinėje spaudoje rengimas</w:t>
      </w:r>
    </w:p>
    <w:p w:rsidR="00E11C4C" w:rsidRPr="005930CA" w:rsidRDefault="00E11C4C" w:rsidP="005930CA">
      <w:pPr>
        <w:pStyle w:val="Betarp"/>
        <w:jc w:val="both"/>
        <w:rPr>
          <w:bCs/>
          <w:szCs w:val="24"/>
          <w:lang w:val="lt-LT"/>
        </w:rPr>
      </w:pPr>
    </w:p>
    <w:p w:rsidR="00082FC6" w:rsidRPr="005930CA" w:rsidRDefault="007F637B" w:rsidP="00D07966">
      <w:pPr>
        <w:pStyle w:val="Betarp"/>
        <w:numPr>
          <w:ilvl w:val="0"/>
          <w:numId w:val="6"/>
        </w:numPr>
        <w:jc w:val="both"/>
        <w:rPr>
          <w:bCs/>
          <w:szCs w:val="24"/>
          <w:lang w:val="lt-LT"/>
        </w:rPr>
      </w:pPr>
      <w:r w:rsidRPr="005930CA">
        <w:rPr>
          <w:bCs/>
          <w:szCs w:val="24"/>
          <w:lang w:val="lt-LT"/>
        </w:rPr>
        <w:t>1.</w:t>
      </w:r>
      <w:r w:rsidR="00082FC6" w:rsidRPr="005930CA">
        <w:rPr>
          <w:bCs/>
          <w:szCs w:val="24"/>
          <w:lang w:val="lt-LT"/>
        </w:rPr>
        <w:t>Prieš trisdešimt metų Lietuvių tautos ryžtas ir pasiaukojimas, žmonių drąsa ir noras išlikti laisviems- nugalėjo // Nadežda Spiridonovienė. – Žeimenos krantai, 2021 m. sausio 15 d. Nr. 2, p. 3;</w:t>
      </w:r>
    </w:p>
    <w:p w:rsidR="007F637B" w:rsidRPr="005930CA" w:rsidRDefault="007F637B" w:rsidP="00D07966">
      <w:pPr>
        <w:pStyle w:val="Betarp"/>
        <w:numPr>
          <w:ilvl w:val="0"/>
          <w:numId w:val="6"/>
        </w:numPr>
        <w:jc w:val="both"/>
        <w:rPr>
          <w:bCs/>
          <w:szCs w:val="24"/>
          <w:lang w:val="lt-LT"/>
        </w:rPr>
      </w:pPr>
      <w:r w:rsidRPr="005930CA">
        <w:rPr>
          <w:color w:val="222222"/>
          <w:shd w:val="clear" w:color="auto" w:fill="FFFFFF"/>
        </w:rPr>
        <w:t>2.Tęsiama graži tradicija. Dr. Regina Mikštaitė-Čičiurkienė, </w:t>
      </w:r>
      <w:r w:rsidRPr="005930CA">
        <w:rPr>
          <w:iCs/>
          <w:color w:val="222222"/>
          <w:shd w:val="clear" w:color="auto" w:fill="FFFFFF"/>
        </w:rPr>
        <w:t>Žeimenos krantai</w:t>
      </w:r>
      <w:r w:rsidRPr="005930CA">
        <w:rPr>
          <w:color w:val="222222"/>
          <w:shd w:val="clear" w:color="auto" w:fill="FFFFFF"/>
        </w:rPr>
        <w:t>, Nr. 50, 2021-01-08, p. 16.;</w:t>
      </w:r>
    </w:p>
    <w:p w:rsidR="00082FC6" w:rsidRPr="005930CA" w:rsidRDefault="00082FC6" w:rsidP="00D07966">
      <w:pPr>
        <w:pStyle w:val="Betarp"/>
        <w:numPr>
          <w:ilvl w:val="0"/>
          <w:numId w:val="6"/>
        </w:numPr>
        <w:jc w:val="both"/>
        <w:rPr>
          <w:bCs/>
          <w:szCs w:val="24"/>
          <w:lang w:val="lt-LT"/>
        </w:rPr>
      </w:pPr>
      <w:r w:rsidRPr="005930CA">
        <w:rPr>
          <w:bCs/>
          <w:szCs w:val="24"/>
          <w:lang w:val="lt-LT"/>
        </w:rPr>
        <w:t>Kompozitorius, dirigentas, vargonininkas, Vilniaus krašto veikėjas Julius Sinius// Nadežda Spiridonovienė. – Žeimenos krantai, 2021 m. kovo 5 d. Nr. 9, p.11-12;</w:t>
      </w:r>
    </w:p>
    <w:p w:rsidR="007F637B" w:rsidRPr="005930CA" w:rsidRDefault="007F637B" w:rsidP="00D07966">
      <w:pPr>
        <w:pStyle w:val="Betarp"/>
        <w:numPr>
          <w:ilvl w:val="0"/>
          <w:numId w:val="6"/>
        </w:numPr>
        <w:jc w:val="both"/>
        <w:rPr>
          <w:color w:val="222222"/>
          <w:shd w:val="clear" w:color="auto" w:fill="FFFFFF"/>
          <w:lang w:val="lt-LT"/>
        </w:rPr>
      </w:pPr>
      <w:r w:rsidRPr="005930CA">
        <w:rPr>
          <w:color w:val="222222"/>
          <w:shd w:val="clear" w:color="auto" w:fill="FFFFFF"/>
          <w:lang w:val="lt-LT"/>
        </w:rPr>
        <w:t>Įvyko nuotolinė Aukštaitijos regiono mokinių etninės kultūros olimpiada. Dr. Regina Mikštaitė-Čičiurkienė, </w:t>
      </w:r>
      <w:r w:rsidRPr="005930CA">
        <w:rPr>
          <w:iCs/>
          <w:color w:val="222222"/>
          <w:shd w:val="clear" w:color="auto" w:fill="FFFFFF"/>
          <w:lang w:val="lt-LT"/>
        </w:rPr>
        <w:t>Žeimenos krantai</w:t>
      </w:r>
      <w:r w:rsidRPr="005930CA">
        <w:rPr>
          <w:color w:val="222222"/>
          <w:shd w:val="clear" w:color="auto" w:fill="FFFFFF"/>
          <w:lang w:val="lt-LT"/>
        </w:rPr>
        <w:t>, Nr. 9, 2021-03-05, p. 5.;</w:t>
      </w:r>
    </w:p>
    <w:p w:rsidR="007F637B" w:rsidRPr="005930CA" w:rsidRDefault="007F637B" w:rsidP="00D07966">
      <w:pPr>
        <w:pStyle w:val="Betarp"/>
        <w:numPr>
          <w:ilvl w:val="0"/>
          <w:numId w:val="6"/>
        </w:numPr>
        <w:jc w:val="both"/>
        <w:rPr>
          <w:color w:val="222222"/>
          <w:shd w:val="clear" w:color="auto" w:fill="FFFFFF"/>
          <w:lang w:val="lt-LT"/>
        </w:rPr>
      </w:pPr>
      <w:r w:rsidRPr="005930CA">
        <w:rPr>
          <w:color w:val="222222"/>
          <w:shd w:val="clear" w:color="auto" w:fill="FFFFFF"/>
          <w:lang w:val="lt-LT"/>
        </w:rPr>
        <w:t>Tradicinės amatininkės Janinos Pavliukevičienės sodais grožėsis Valstybinio Rusijos etnografinio muziejaus Sankt Peterburge lankytojai. Dr. Regina Mikštaitė-Čičiurkienė, </w:t>
      </w:r>
      <w:r w:rsidRPr="005930CA">
        <w:rPr>
          <w:iCs/>
          <w:color w:val="222222"/>
          <w:shd w:val="clear" w:color="auto" w:fill="FFFFFF"/>
          <w:lang w:val="lt-LT"/>
        </w:rPr>
        <w:t>Žeimenos krantai</w:t>
      </w:r>
      <w:r w:rsidRPr="005930CA">
        <w:rPr>
          <w:color w:val="222222"/>
          <w:shd w:val="clear" w:color="auto" w:fill="FFFFFF"/>
          <w:lang w:val="lt-LT"/>
        </w:rPr>
        <w:t>, Nr. 11, 2021-03-19, p. 3.;</w:t>
      </w:r>
    </w:p>
    <w:p w:rsidR="007F637B" w:rsidRPr="005930CA" w:rsidRDefault="007F637B" w:rsidP="00D07966">
      <w:pPr>
        <w:pStyle w:val="Betarp"/>
        <w:numPr>
          <w:ilvl w:val="0"/>
          <w:numId w:val="6"/>
        </w:numPr>
        <w:jc w:val="both"/>
        <w:rPr>
          <w:color w:val="222222"/>
          <w:shd w:val="clear" w:color="auto" w:fill="FFFFFF"/>
        </w:rPr>
      </w:pPr>
      <w:r w:rsidRPr="005930CA">
        <w:rPr>
          <w:color w:val="222222"/>
          <w:shd w:val="clear" w:color="auto" w:fill="FFFFFF"/>
        </w:rPr>
        <w:t>„Verba plaka, ne aš plaku. Až nedielios bus Velykos“. Dr. Regina Mikštaitė-Čičiurkienė, </w:t>
      </w:r>
      <w:r w:rsidRPr="005930CA">
        <w:rPr>
          <w:iCs/>
          <w:color w:val="222222"/>
          <w:shd w:val="clear" w:color="auto" w:fill="FFFFFF"/>
        </w:rPr>
        <w:t>Žeimenos krantai</w:t>
      </w:r>
      <w:r w:rsidRPr="005930CA">
        <w:rPr>
          <w:color w:val="222222"/>
          <w:shd w:val="clear" w:color="auto" w:fill="FFFFFF"/>
        </w:rPr>
        <w:t>, Nr. 12, 2021-03-26, p. 8.;</w:t>
      </w:r>
    </w:p>
    <w:p w:rsidR="007F637B" w:rsidRPr="005930CA" w:rsidRDefault="007F637B" w:rsidP="00D07966">
      <w:pPr>
        <w:pStyle w:val="Betarp"/>
        <w:numPr>
          <w:ilvl w:val="0"/>
          <w:numId w:val="6"/>
        </w:numPr>
        <w:jc w:val="both"/>
        <w:rPr>
          <w:color w:val="222222"/>
          <w:shd w:val="clear" w:color="auto" w:fill="FFFFFF"/>
        </w:rPr>
      </w:pPr>
      <w:r w:rsidRPr="005930CA">
        <w:rPr>
          <w:color w:val="222222"/>
          <w:shd w:val="clear" w:color="auto" w:fill="FFFFFF"/>
        </w:rPr>
        <w:t>Švenčionių kraštas dar savyje slepia daug neatrastų klodų. Dr. Regina Mikštaitė-Čičiurkienė, </w:t>
      </w:r>
      <w:r w:rsidRPr="005930CA">
        <w:rPr>
          <w:iCs/>
          <w:color w:val="222222"/>
          <w:shd w:val="clear" w:color="auto" w:fill="FFFFFF"/>
        </w:rPr>
        <w:t>Žeimenos krantai</w:t>
      </w:r>
      <w:r w:rsidRPr="005930CA">
        <w:rPr>
          <w:color w:val="222222"/>
          <w:shd w:val="clear" w:color="auto" w:fill="FFFFFF"/>
        </w:rPr>
        <w:t>, Nr. 13, 2021-04-02, p. 5.;</w:t>
      </w:r>
    </w:p>
    <w:p w:rsidR="00975857" w:rsidRPr="005930CA" w:rsidRDefault="00975857" w:rsidP="00D07966">
      <w:pPr>
        <w:pStyle w:val="prastasistinklapis"/>
        <w:numPr>
          <w:ilvl w:val="0"/>
          <w:numId w:val="6"/>
        </w:numPr>
        <w:shd w:val="clear" w:color="auto" w:fill="FFFFFF"/>
        <w:spacing w:after="0" w:line="330" w:lineRule="atLeast"/>
        <w:jc w:val="both"/>
        <w:rPr>
          <w:rFonts w:eastAsia="Times New Roman"/>
          <w:color w:val="222222"/>
          <w:kern w:val="0"/>
          <w:sz w:val="22"/>
          <w:szCs w:val="22"/>
          <w:lang w:val="lt-LT" w:eastAsia="lt-LT"/>
        </w:rPr>
      </w:pPr>
      <w:r w:rsidRPr="005930CA">
        <w:rPr>
          <w:rFonts w:eastAsia="Times New Roman"/>
          <w:color w:val="222222"/>
          <w:kern w:val="0"/>
          <w:lang w:val="lt-LT" w:eastAsia="lt-LT"/>
        </w:rPr>
        <w:t>„Velykų rytą Lelija pražydo. Ne dėl manęs vieno, tai dėl viso svieto“. Dr. Regina Mikštaitė-Čičiurkienė, </w:t>
      </w:r>
      <w:r w:rsidRPr="005930CA">
        <w:rPr>
          <w:rFonts w:eastAsia="Times New Roman"/>
          <w:iCs/>
          <w:color w:val="222222"/>
          <w:kern w:val="0"/>
          <w:lang w:val="lt-LT" w:eastAsia="lt-LT"/>
        </w:rPr>
        <w:t>Žeimenos krantai</w:t>
      </w:r>
      <w:r w:rsidRPr="005930CA">
        <w:rPr>
          <w:rFonts w:eastAsia="Times New Roman"/>
          <w:color w:val="222222"/>
          <w:kern w:val="0"/>
          <w:lang w:val="lt-LT" w:eastAsia="lt-LT"/>
        </w:rPr>
        <w:t>, Nr. 13, 2021-04-02, p. 4.;</w:t>
      </w:r>
    </w:p>
    <w:p w:rsidR="00975857" w:rsidRPr="005930CA" w:rsidRDefault="00975857" w:rsidP="00D07966">
      <w:pPr>
        <w:pStyle w:val="Sraopastraipa"/>
        <w:numPr>
          <w:ilvl w:val="0"/>
          <w:numId w:val="6"/>
        </w:numPr>
        <w:shd w:val="clear" w:color="auto" w:fill="FFFFFF"/>
        <w:spacing w:after="0" w:line="330" w:lineRule="atLeast"/>
        <w:jc w:val="both"/>
        <w:rPr>
          <w:color w:val="222222"/>
          <w:sz w:val="22"/>
          <w:lang w:val="lt-LT" w:eastAsia="lt-LT"/>
        </w:rPr>
      </w:pPr>
      <w:r w:rsidRPr="005930CA">
        <w:rPr>
          <w:color w:val="222222"/>
          <w:lang w:val="lt-LT" w:eastAsia="lt-LT"/>
        </w:rPr>
        <w:lastRenderedPageBreak/>
        <w:t>Vėl visus puoselėjančius savo krašto tradicinę kultūrą sukvietė „Tramtatulis-2021“. Dr. Regina Mikštaitė-Čičiurkienė, </w:t>
      </w:r>
      <w:r w:rsidRPr="005930CA">
        <w:rPr>
          <w:iCs/>
          <w:color w:val="222222"/>
          <w:lang w:val="lt-LT" w:eastAsia="lt-LT"/>
        </w:rPr>
        <w:t>Žeimenos krantai</w:t>
      </w:r>
      <w:r w:rsidRPr="005930CA">
        <w:rPr>
          <w:color w:val="222222"/>
          <w:lang w:val="lt-LT" w:eastAsia="lt-LT"/>
        </w:rPr>
        <w:t>, Nr. 15, 2021-04-16, p. 1,2.;</w:t>
      </w:r>
    </w:p>
    <w:p w:rsidR="00082FC6" w:rsidRPr="005930CA" w:rsidRDefault="00082FC6" w:rsidP="00D07966">
      <w:pPr>
        <w:pStyle w:val="Betarp"/>
        <w:numPr>
          <w:ilvl w:val="0"/>
          <w:numId w:val="6"/>
        </w:numPr>
        <w:jc w:val="both"/>
        <w:rPr>
          <w:bCs/>
          <w:szCs w:val="24"/>
          <w:lang w:val="lt-LT"/>
        </w:rPr>
      </w:pPr>
      <w:r w:rsidRPr="005930CA">
        <w:rPr>
          <w:bCs/>
          <w:szCs w:val="24"/>
          <w:lang w:val="lt-LT"/>
        </w:rPr>
        <w:t>Švenčionių kraštas – knygnešių kraštas // Nadežda Spiridonovienė. – Žeimenos krantai, 2021 m. balandžio 19 d. Nr. 11, p. 11;</w:t>
      </w:r>
    </w:p>
    <w:p w:rsidR="00975857" w:rsidRPr="005930CA" w:rsidRDefault="00975857" w:rsidP="00D07966">
      <w:pPr>
        <w:pStyle w:val="Betarp"/>
        <w:numPr>
          <w:ilvl w:val="0"/>
          <w:numId w:val="6"/>
        </w:numPr>
        <w:jc w:val="both"/>
        <w:rPr>
          <w:bCs/>
          <w:szCs w:val="24"/>
          <w:lang w:val="lt-LT"/>
        </w:rPr>
      </w:pPr>
      <w:r w:rsidRPr="005930CA">
        <w:rPr>
          <w:color w:val="222222"/>
          <w:shd w:val="clear" w:color="auto" w:fill="FFFFFF"/>
          <w:lang w:val="lt-LT"/>
        </w:rPr>
        <w:t>Respublikinė paroda „Protėvių ženklai tradicinėje tekstilėje. Juostos“. Dr. Regina Mikštaitė-Čičiurkienė, </w:t>
      </w:r>
      <w:r w:rsidRPr="005930CA">
        <w:rPr>
          <w:iCs/>
          <w:color w:val="222222"/>
          <w:shd w:val="clear" w:color="auto" w:fill="FFFFFF"/>
          <w:lang w:val="lt-LT"/>
        </w:rPr>
        <w:t>Žeimenos krantai</w:t>
      </w:r>
      <w:r w:rsidRPr="005930CA">
        <w:rPr>
          <w:color w:val="222222"/>
          <w:shd w:val="clear" w:color="auto" w:fill="FFFFFF"/>
          <w:lang w:val="lt-LT"/>
        </w:rPr>
        <w:t>, Nr. 16, 2021-04-23, p. 14.;</w:t>
      </w:r>
    </w:p>
    <w:p w:rsidR="00082FC6" w:rsidRPr="005930CA" w:rsidRDefault="00082FC6" w:rsidP="00D07966">
      <w:pPr>
        <w:pStyle w:val="Betarp"/>
        <w:numPr>
          <w:ilvl w:val="0"/>
          <w:numId w:val="6"/>
        </w:numPr>
        <w:jc w:val="both"/>
        <w:rPr>
          <w:rFonts w:eastAsia="Times New Roman"/>
          <w:szCs w:val="24"/>
          <w:lang w:val="lt-LT" w:eastAsia="lt-LT"/>
        </w:rPr>
      </w:pPr>
      <w:r w:rsidRPr="005930CA">
        <w:rPr>
          <w:bCs/>
          <w:szCs w:val="24"/>
          <w:lang w:val="lt-LT"/>
        </w:rPr>
        <w:t xml:space="preserve">Švenčionių miestui – 535 metai // </w:t>
      </w:r>
      <w:r w:rsidRPr="005930CA">
        <w:rPr>
          <w:rFonts w:eastAsia="Times New Roman"/>
          <w:szCs w:val="24"/>
          <w:lang w:val="lt-LT" w:eastAsia="lt-LT"/>
        </w:rPr>
        <w:t xml:space="preserve">Nadežda Spiridonovienė. </w:t>
      </w:r>
      <w:r w:rsidRPr="005930CA">
        <w:rPr>
          <w:rFonts w:eastAsia="Times New Roman"/>
          <w:szCs w:val="24"/>
          <w:shd w:val="clear" w:color="auto" w:fill="FFFFFF"/>
          <w:lang w:val="lt-LT" w:eastAsia="lt-LT"/>
        </w:rPr>
        <w:t>–</w:t>
      </w:r>
      <w:r w:rsidRPr="005930CA">
        <w:rPr>
          <w:rFonts w:eastAsia="Times New Roman"/>
          <w:iCs/>
          <w:szCs w:val="24"/>
          <w:lang w:val="lt-LT" w:eastAsia="lt-LT"/>
        </w:rPr>
        <w:t xml:space="preserve"> Žeimenos krantai, </w:t>
      </w:r>
      <w:r w:rsidRPr="005930CA">
        <w:rPr>
          <w:rFonts w:eastAsia="Times New Roman"/>
          <w:szCs w:val="24"/>
          <w:lang w:val="lt-LT" w:eastAsia="lt-LT"/>
        </w:rPr>
        <w:t>2021 m. gegužės 07d. Nr. 18, p. 2;</w:t>
      </w:r>
    </w:p>
    <w:p w:rsidR="00082FC6" w:rsidRPr="005930CA" w:rsidRDefault="00082FC6" w:rsidP="00D07966">
      <w:pPr>
        <w:pStyle w:val="Betarp"/>
        <w:numPr>
          <w:ilvl w:val="0"/>
          <w:numId w:val="6"/>
        </w:numPr>
        <w:jc w:val="both"/>
        <w:rPr>
          <w:rFonts w:eastAsia="Times New Roman"/>
          <w:szCs w:val="24"/>
          <w:lang w:val="lt-LT" w:eastAsia="lt-LT"/>
        </w:rPr>
      </w:pPr>
      <w:r w:rsidRPr="005930CA">
        <w:rPr>
          <w:bCs/>
          <w:szCs w:val="24"/>
          <w:lang w:val="lt-LT"/>
        </w:rPr>
        <w:t xml:space="preserve">Švenčionių miestui – 535 metai –tęsinys // </w:t>
      </w:r>
      <w:r w:rsidRPr="005930CA">
        <w:rPr>
          <w:rFonts w:eastAsia="Times New Roman"/>
          <w:szCs w:val="24"/>
          <w:lang w:val="lt-LT" w:eastAsia="lt-LT"/>
        </w:rPr>
        <w:t xml:space="preserve">Nadežda Spiridonovienė. </w:t>
      </w:r>
      <w:r w:rsidRPr="005930CA">
        <w:rPr>
          <w:rFonts w:eastAsia="Times New Roman"/>
          <w:szCs w:val="24"/>
          <w:shd w:val="clear" w:color="auto" w:fill="FFFFFF"/>
          <w:lang w:val="lt-LT" w:eastAsia="lt-LT"/>
        </w:rPr>
        <w:t>–</w:t>
      </w:r>
      <w:r w:rsidRPr="005930CA">
        <w:rPr>
          <w:rFonts w:eastAsia="Times New Roman"/>
          <w:iCs/>
          <w:szCs w:val="24"/>
          <w:lang w:val="lt-LT" w:eastAsia="lt-LT"/>
        </w:rPr>
        <w:t xml:space="preserve"> Žeimenos krantai, </w:t>
      </w:r>
      <w:r w:rsidRPr="005930CA">
        <w:rPr>
          <w:rFonts w:eastAsia="Times New Roman"/>
          <w:szCs w:val="24"/>
          <w:lang w:val="lt-LT" w:eastAsia="lt-LT"/>
        </w:rPr>
        <w:t>2021 m. gegužės 14 d. Nr. 19, p. 2;</w:t>
      </w:r>
    </w:p>
    <w:p w:rsidR="00082FC6" w:rsidRPr="005930CA" w:rsidRDefault="00082FC6" w:rsidP="00D07966">
      <w:pPr>
        <w:pStyle w:val="Betarp"/>
        <w:numPr>
          <w:ilvl w:val="0"/>
          <w:numId w:val="6"/>
        </w:numPr>
        <w:jc w:val="both"/>
        <w:rPr>
          <w:rFonts w:eastAsia="Times New Roman"/>
          <w:szCs w:val="24"/>
          <w:lang w:val="lt-LT" w:eastAsia="lt-LT"/>
        </w:rPr>
      </w:pPr>
      <w:r w:rsidRPr="005930CA">
        <w:rPr>
          <w:bCs/>
          <w:szCs w:val="24"/>
          <w:lang w:val="lt-LT"/>
        </w:rPr>
        <w:t xml:space="preserve">Švenčionių turgus tarpukaryje // </w:t>
      </w:r>
      <w:r w:rsidRPr="005930CA">
        <w:rPr>
          <w:rFonts w:eastAsia="Times New Roman"/>
          <w:szCs w:val="24"/>
          <w:lang w:val="lt-LT" w:eastAsia="lt-LT"/>
        </w:rPr>
        <w:t xml:space="preserve">Nadežda Spiridonovienė. </w:t>
      </w:r>
      <w:r w:rsidRPr="005930CA">
        <w:rPr>
          <w:rFonts w:eastAsia="Times New Roman"/>
          <w:szCs w:val="24"/>
          <w:shd w:val="clear" w:color="auto" w:fill="FFFFFF"/>
          <w:lang w:val="lt-LT" w:eastAsia="lt-LT"/>
        </w:rPr>
        <w:t>–</w:t>
      </w:r>
      <w:r w:rsidRPr="005930CA">
        <w:rPr>
          <w:rFonts w:eastAsia="Times New Roman"/>
          <w:iCs/>
          <w:szCs w:val="24"/>
          <w:lang w:val="lt-LT" w:eastAsia="lt-LT"/>
        </w:rPr>
        <w:t xml:space="preserve"> Žeimenos krantai, </w:t>
      </w:r>
      <w:r w:rsidRPr="005930CA">
        <w:rPr>
          <w:rFonts w:eastAsia="Times New Roman"/>
          <w:szCs w:val="24"/>
          <w:lang w:val="lt-LT" w:eastAsia="lt-LT"/>
        </w:rPr>
        <w:t>2021 m. gegužės 21d. Nr. 20, p. 2;</w:t>
      </w:r>
    </w:p>
    <w:p w:rsidR="00082FC6" w:rsidRPr="005930CA" w:rsidRDefault="00082FC6" w:rsidP="00D07966">
      <w:pPr>
        <w:pStyle w:val="Betarp"/>
        <w:numPr>
          <w:ilvl w:val="0"/>
          <w:numId w:val="6"/>
        </w:numPr>
        <w:jc w:val="both"/>
        <w:rPr>
          <w:rFonts w:eastAsia="Times New Roman"/>
          <w:szCs w:val="24"/>
          <w:lang w:val="lt-LT" w:eastAsia="lt-LT"/>
        </w:rPr>
      </w:pPr>
      <w:r w:rsidRPr="005930CA">
        <w:rPr>
          <w:bCs/>
          <w:szCs w:val="24"/>
          <w:lang w:val="lt-LT"/>
        </w:rPr>
        <w:t xml:space="preserve">Švenčionių miestui – 535 metai - tęsinys // </w:t>
      </w:r>
      <w:r w:rsidRPr="005930CA">
        <w:rPr>
          <w:rFonts w:eastAsia="Times New Roman"/>
          <w:szCs w:val="24"/>
          <w:lang w:val="lt-LT" w:eastAsia="lt-LT"/>
        </w:rPr>
        <w:t xml:space="preserve">Nadežda Spiridonovienė. </w:t>
      </w:r>
      <w:r w:rsidRPr="005930CA">
        <w:rPr>
          <w:rFonts w:eastAsia="Times New Roman"/>
          <w:szCs w:val="24"/>
          <w:shd w:val="clear" w:color="auto" w:fill="FFFFFF"/>
          <w:lang w:val="lt-LT" w:eastAsia="lt-LT"/>
        </w:rPr>
        <w:t>–</w:t>
      </w:r>
      <w:r w:rsidRPr="005930CA">
        <w:rPr>
          <w:rFonts w:eastAsia="Times New Roman"/>
          <w:iCs/>
          <w:szCs w:val="24"/>
          <w:lang w:val="lt-LT" w:eastAsia="lt-LT"/>
        </w:rPr>
        <w:t xml:space="preserve"> Žeimenos krantai, </w:t>
      </w:r>
      <w:r w:rsidRPr="005930CA">
        <w:rPr>
          <w:rFonts w:eastAsia="Times New Roman"/>
          <w:szCs w:val="24"/>
          <w:lang w:val="lt-LT" w:eastAsia="lt-LT"/>
        </w:rPr>
        <w:t>2021 m. gegužės 28 d. Nr. 21, p. 2;</w:t>
      </w:r>
    </w:p>
    <w:p w:rsidR="00082FC6" w:rsidRPr="005930CA" w:rsidRDefault="00082FC6" w:rsidP="00D07966">
      <w:pPr>
        <w:pStyle w:val="Betarp"/>
        <w:numPr>
          <w:ilvl w:val="0"/>
          <w:numId w:val="6"/>
        </w:numPr>
        <w:jc w:val="both"/>
        <w:rPr>
          <w:rFonts w:eastAsia="Times New Roman"/>
          <w:szCs w:val="24"/>
          <w:lang w:val="lt-LT" w:eastAsia="lt-LT"/>
        </w:rPr>
      </w:pPr>
      <w:r w:rsidRPr="005930CA">
        <w:rPr>
          <w:bCs/>
          <w:szCs w:val="24"/>
          <w:lang w:val="lt-LT"/>
        </w:rPr>
        <w:t xml:space="preserve">Švenčionių miestui – 535 metai - tęsinys // </w:t>
      </w:r>
      <w:r w:rsidRPr="005930CA">
        <w:rPr>
          <w:rFonts w:eastAsia="Times New Roman"/>
          <w:szCs w:val="24"/>
          <w:lang w:val="lt-LT" w:eastAsia="lt-LT"/>
        </w:rPr>
        <w:t xml:space="preserve">Nadežda Spiridonovienė. </w:t>
      </w:r>
      <w:r w:rsidRPr="005930CA">
        <w:rPr>
          <w:rFonts w:eastAsia="Times New Roman"/>
          <w:szCs w:val="24"/>
          <w:shd w:val="clear" w:color="auto" w:fill="FFFFFF"/>
          <w:lang w:val="lt-LT" w:eastAsia="lt-LT"/>
        </w:rPr>
        <w:t>–</w:t>
      </w:r>
      <w:r w:rsidRPr="005930CA">
        <w:rPr>
          <w:rFonts w:eastAsia="Times New Roman"/>
          <w:iCs/>
          <w:szCs w:val="24"/>
          <w:lang w:val="lt-LT" w:eastAsia="lt-LT"/>
        </w:rPr>
        <w:t xml:space="preserve"> Žeimenos krantai, </w:t>
      </w:r>
      <w:r w:rsidRPr="005930CA">
        <w:rPr>
          <w:rFonts w:eastAsia="Times New Roman"/>
          <w:szCs w:val="24"/>
          <w:lang w:val="lt-LT" w:eastAsia="lt-LT"/>
        </w:rPr>
        <w:t>2021 m. birželio 04 d. Nr. 22, p. 2;</w:t>
      </w:r>
    </w:p>
    <w:p w:rsidR="00082FC6" w:rsidRPr="005930CA" w:rsidRDefault="00082FC6" w:rsidP="00D07966">
      <w:pPr>
        <w:pStyle w:val="Betarp"/>
        <w:numPr>
          <w:ilvl w:val="0"/>
          <w:numId w:val="6"/>
        </w:numPr>
        <w:jc w:val="both"/>
        <w:rPr>
          <w:rFonts w:eastAsia="Times New Roman"/>
          <w:szCs w:val="24"/>
          <w:lang w:val="lt-LT" w:eastAsia="lt-LT"/>
        </w:rPr>
      </w:pPr>
      <w:r w:rsidRPr="005930CA">
        <w:rPr>
          <w:bCs/>
          <w:szCs w:val="24"/>
          <w:lang w:val="lt-LT"/>
        </w:rPr>
        <w:t xml:space="preserve">Gyvenimas rodos trumpas, o pragyventa daug daug... // </w:t>
      </w:r>
      <w:r w:rsidRPr="005930CA">
        <w:rPr>
          <w:rFonts w:eastAsia="Times New Roman"/>
          <w:szCs w:val="24"/>
          <w:lang w:val="lt-LT" w:eastAsia="lt-LT"/>
        </w:rPr>
        <w:t xml:space="preserve">Nadežda Spiridonovienė. </w:t>
      </w:r>
      <w:r w:rsidRPr="005930CA">
        <w:rPr>
          <w:rFonts w:eastAsia="Times New Roman"/>
          <w:szCs w:val="24"/>
          <w:shd w:val="clear" w:color="auto" w:fill="FFFFFF"/>
          <w:lang w:val="lt-LT" w:eastAsia="lt-LT"/>
        </w:rPr>
        <w:t>–</w:t>
      </w:r>
      <w:r w:rsidRPr="005930CA">
        <w:rPr>
          <w:rFonts w:eastAsia="Times New Roman"/>
          <w:iCs/>
          <w:szCs w:val="24"/>
          <w:lang w:val="lt-LT" w:eastAsia="lt-LT"/>
        </w:rPr>
        <w:t xml:space="preserve">Žeimenos krantai, </w:t>
      </w:r>
      <w:r w:rsidRPr="005930CA">
        <w:rPr>
          <w:rFonts w:eastAsia="Times New Roman"/>
          <w:szCs w:val="24"/>
          <w:lang w:val="lt-LT" w:eastAsia="lt-LT"/>
        </w:rPr>
        <w:t>2021 m. birželio 11 d. Nr. 23, p. 2;</w:t>
      </w:r>
    </w:p>
    <w:p w:rsidR="00082FC6" w:rsidRPr="005930CA" w:rsidRDefault="00082FC6" w:rsidP="00D07966">
      <w:pPr>
        <w:pStyle w:val="Betarp"/>
        <w:numPr>
          <w:ilvl w:val="0"/>
          <w:numId w:val="6"/>
        </w:numPr>
        <w:jc w:val="both"/>
        <w:rPr>
          <w:rFonts w:eastAsia="Times New Roman"/>
          <w:szCs w:val="24"/>
          <w:lang w:val="lt-LT" w:eastAsia="lt-LT"/>
        </w:rPr>
      </w:pPr>
      <w:r w:rsidRPr="005930CA">
        <w:rPr>
          <w:bCs/>
          <w:szCs w:val="24"/>
          <w:lang w:val="lt-LT"/>
        </w:rPr>
        <w:t xml:space="preserve">Švenčionių miestui – 535 metai –II Pasaulinis karas ir Švenčionių žydų bendruomenė// </w:t>
      </w:r>
      <w:r w:rsidRPr="005930CA">
        <w:rPr>
          <w:rFonts w:eastAsia="Times New Roman"/>
          <w:szCs w:val="24"/>
          <w:lang w:val="lt-LT" w:eastAsia="lt-LT"/>
        </w:rPr>
        <w:t xml:space="preserve">Nadežda Spiridonovienė. </w:t>
      </w:r>
      <w:r w:rsidRPr="005930CA">
        <w:rPr>
          <w:rFonts w:eastAsia="Times New Roman"/>
          <w:szCs w:val="24"/>
          <w:shd w:val="clear" w:color="auto" w:fill="FFFFFF"/>
          <w:lang w:val="lt-LT" w:eastAsia="lt-LT"/>
        </w:rPr>
        <w:t>–</w:t>
      </w:r>
      <w:r w:rsidRPr="005930CA">
        <w:rPr>
          <w:rFonts w:eastAsia="Times New Roman"/>
          <w:iCs/>
          <w:szCs w:val="24"/>
          <w:lang w:val="lt-LT" w:eastAsia="lt-LT"/>
        </w:rPr>
        <w:t xml:space="preserve"> Žeimenos krantai, </w:t>
      </w:r>
      <w:r w:rsidRPr="005930CA">
        <w:rPr>
          <w:rFonts w:eastAsia="Times New Roman"/>
          <w:szCs w:val="24"/>
          <w:lang w:val="lt-LT" w:eastAsia="lt-LT"/>
        </w:rPr>
        <w:t>2021 m. birželio 18 d. Nr. 24, p. 2;</w:t>
      </w:r>
    </w:p>
    <w:p w:rsidR="00082FC6" w:rsidRPr="005930CA" w:rsidRDefault="00082FC6" w:rsidP="00D07966">
      <w:pPr>
        <w:pStyle w:val="Betarp"/>
        <w:numPr>
          <w:ilvl w:val="0"/>
          <w:numId w:val="6"/>
        </w:numPr>
        <w:jc w:val="both"/>
        <w:rPr>
          <w:rFonts w:eastAsia="Times New Roman"/>
          <w:szCs w:val="24"/>
          <w:lang w:val="lt-LT" w:eastAsia="lt-LT"/>
        </w:rPr>
      </w:pPr>
      <w:r w:rsidRPr="005930CA">
        <w:rPr>
          <w:bCs/>
          <w:szCs w:val="24"/>
          <w:lang w:val="lt-LT"/>
        </w:rPr>
        <w:t xml:space="preserve">Švenčionys Antrojo Pasaulinio karo metais. // </w:t>
      </w:r>
      <w:r w:rsidRPr="005930CA">
        <w:rPr>
          <w:rFonts w:eastAsia="Times New Roman"/>
          <w:szCs w:val="24"/>
          <w:lang w:val="lt-LT" w:eastAsia="lt-LT"/>
        </w:rPr>
        <w:t xml:space="preserve">Nadežda Spiridonovienė. </w:t>
      </w:r>
      <w:r w:rsidRPr="005930CA">
        <w:rPr>
          <w:rFonts w:eastAsia="Times New Roman"/>
          <w:szCs w:val="24"/>
          <w:shd w:val="clear" w:color="auto" w:fill="FFFFFF"/>
          <w:lang w:val="lt-LT" w:eastAsia="lt-LT"/>
        </w:rPr>
        <w:t>–</w:t>
      </w:r>
      <w:r w:rsidRPr="005930CA">
        <w:rPr>
          <w:rFonts w:eastAsia="Times New Roman"/>
          <w:iCs/>
          <w:szCs w:val="24"/>
          <w:lang w:val="lt-LT" w:eastAsia="lt-LT"/>
        </w:rPr>
        <w:t xml:space="preserve"> Žeimenos krantai, </w:t>
      </w:r>
      <w:r w:rsidRPr="005930CA">
        <w:rPr>
          <w:rFonts w:eastAsia="Times New Roman"/>
          <w:szCs w:val="24"/>
          <w:lang w:val="lt-LT" w:eastAsia="lt-LT"/>
        </w:rPr>
        <w:t>2021 m. birželio 25 d. Nr. 25, p. 2;</w:t>
      </w:r>
    </w:p>
    <w:p w:rsidR="00082FC6" w:rsidRPr="005930CA" w:rsidRDefault="00082FC6" w:rsidP="00D07966">
      <w:pPr>
        <w:pStyle w:val="Betarp"/>
        <w:numPr>
          <w:ilvl w:val="0"/>
          <w:numId w:val="6"/>
        </w:numPr>
        <w:jc w:val="both"/>
        <w:rPr>
          <w:rFonts w:eastAsia="Times New Roman"/>
          <w:szCs w:val="24"/>
          <w:lang w:val="lt-LT" w:eastAsia="lt-LT"/>
        </w:rPr>
      </w:pPr>
      <w:r w:rsidRPr="005930CA">
        <w:rPr>
          <w:bCs/>
          <w:szCs w:val="24"/>
          <w:lang w:val="lt-LT"/>
        </w:rPr>
        <w:t xml:space="preserve">Pokario sovietinis laikotarpis // </w:t>
      </w:r>
      <w:r w:rsidRPr="005930CA">
        <w:rPr>
          <w:rFonts w:eastAsia="Times New Roman"/>
          <w:szCs w:val="24"/>
          <w:lang w:val="lt-LT" w:eastAsia="lt-LT"/>
        </w:rPr>
        <w:t xml:space="preserve">Nadežda Spiridonovienė. </w:t>
      </w:r>
      <w:r w:rsidRPr="005930CA">
        <w:rPr>
          <w:rFonts w:eastAsia="Times New Roman"/>
          <w:szCs w:val="24"/>
          <w:shd w:val="clear" w:color="auto" w:fill="FFFFFF"/>
          <w:lang w:val="lt-LT" w:eastAsia="lt-LT"/>
        </w:rPr>
        <w:t>–</w:t>
      </w:r>
      <w:r w:rsidRPr="005930CA">
        <w:rPr>
          <w:rFonts w:eastAsia="Times New Roman"/>
          <w:iCs/>
          <w:szCs w:val="24"/>
          <w:lang w:val="lt-LT" w:eastAsia="lt-LT"/>
        </w:rPr>
        <w:t xml:space="preserve"> Žeimenos krantai, </w:t>
      </w:r>
      <w:r w:rsidRPr="005930CA">
        <w:rPr>
          <w:rFonts w:eastAsia="Times New Roman"/>
          <w:szCs w:val="24"/>
          <w:lang w:val="lt-LT" w:eastAsia="lt-LT"/>
        </w:rPr>
        <w:t>2021 m. liepos 2 d. Nr. 26, p. 2;</w:t>
      </w:r>
    </w:p>
    <w:p w:rsidR="00082FC6" w:rsidRPr="005930CA" w:rsidRDefault="00082FC6" w:rsidP="00D07966">
      <w:pPr>
        <w:pStyle w:val="Betarp"/>
        <w:numPr>
          <w:ilvl w:val="0"/>
          <w:numId w:val="6"/>
        </w:numPr>
        <w:jc w:val="both"/>
        <w:rPr>
          <w:rFonts w:eastAsia="Times New Roman"/>
          <w:szCs w:val="24"/>
          <w:lang w:val="lt-LT" w:eastAsia="lt-LT"/>
        </w:rPr>
      </w:pPr>
      <w:r w:rsidRPr="005930CA">
        <w:rPr>
          <w:rFonts w:eastAsia="Times New Roman"/>
          <w:szCs w:val="24"/>
          <w:lang w:val="lt-LT" w:eastAsia="lt-LT"/>
        </w:rPr>
        <w:t xml:space="preserve">Švietimo ir kultūros istorija Švenčionių mieste </w:t>
      </w:r>
      <w:r w:rsidRPr="005930CA">
        <w:rPr>
          <w:bCs/>
          <w:szCs w:val="24"/>
          <w:lang w:val="lt-LT"/>
        </w:rPr>
        <w:t xml:space="preserve">// </w:t>
      </w:r>
      <w:r w:rsidRPr="005930CA">
        <w:rPr>
          <w:rFonts w:eastAsia="Times New Roman"/>
          <w:szCs w:val="24"/>
          <w:lang w:val="lt-LT" w:eastAsia="lt-LT"/>
        </w:rPr>
        <w:t xml:space="preserve">Nadežda Spiridonovienė. </w:t>
      </w:r>
      <w:r w:rsidRPr="005930CA">
        <w:rPr>
          <w:rFonts w:eastAsia="Times New Roman"/>
          <w:szCs w:val="24"/>
          <w:shd w:val="clear" w:color="auto" w:fill="FFFFFF"/>
          <w:lang w:val="lt-LT" w:eastAsia="lt-LT"/>
        </w:rPr>
        <w:t>–</w:t>
      </w:r>
      <w:r w:rsidRPr="005930CA">
        <w:rPr>
          <w:rFonts w:eastAsia="Times New Roman"/>
          <w:iCs/>
          <w:szCs w:val="24"/>
          <w:lang w:val="lt-LT" w:eastAsia="lt-LT"/>
        </w:rPr>
        <w:t xml:space="preserve"> Žeimenos krantai, </w:t>
      </w:r>
      <w:r w:rsidRPr="005930CA">
        <w:rPr>
          <w:rFonts w:eastAsia="Times New Roman"/>
          <w:szCs w:val="24"/>
          <w:lang w:val="lt-LT" w:eastAsia="lt-LT"/>
        </w:rPr>
        <w:t>2021 m. liepos 9 d. Nr. 29, p. 2-3;</w:t>
      </w:r>
    </w:p>
    <w:p w:rsidR="00082FC6" w:rsidRPr="005930CA" w:rsidRDefault="00082FC6" w:rsidP="00D07966">
      <w:pPr>
        <w:pStyle w:val="Betarp"/>
        <w:numPr>
          <w:ilvl w:val="0"/>
          <w:numId w:val="6"/>
        </w:numPr>
        <w:jc w:val="both"/>
        <w:rPr>
          <w:rFonts w:eastAsia="Times New Roman"/>
          <w:szCs w:val="24"/>
          <w:lang w:val="lt-LT" w:eastAsia="lt-LT"/>
        </w:rPr>
      </w:pPr>
      <w:r w:rsidRPr="005930CA">
        <w:rPr>
          <w:rFonts w:eastAsia="Times New Roman"/>
          <w:szCs w:val="24"/>
          <w:lang w:val="lt-LT" w:eastAsia="lt-LT"/>
        </w:rPr>
        <w:t xml:space="preserve">Medicina Švenčionių mieste </w:t>
      </w:r>
      <w:r w:rsidRPr="005930CA">
        <w:rPr>
          <w:bCs/>
          <w:szCs w:val="24"/>
          <w:lang w:val="lt-LT"/>
        </w:rPr>
        <w:t xml:space="preserve">// </w:t>
      </w:r>
      <w:r w:rsidRPr="005930CA">
        <w:rPr>
          <w:rFonts w:eastAsia="Times New Roman"/>
          <w:szCs w:val="24"/>
          <w:lang w:val="lt-LT" w:eastAsia="lt-LT"/>
        </w:rPr>
        <w:t xml:space="preserve">Nadežda Spiridonovienė. </w:t>
      </w:r>
      <w:r w:rsidRPr="005930CA">
        <w:rPr>
          <w:rFonts w:eastAsia="Times New Roman"/>
          <w:szCs w:val="24"/>
          <w:shd w:val="clear" w:color="auto" w:fill="FFFFFF"/>
          <w:lang w:val="lt-LT" w:eastAsia="lt-LT"/>
        </w:rPr>
        <w:t>–</w:t>
      </w:r>
      <w:r w:rsidRPr="005930CA">
        <w:rPr>
          <w:rFonts w:eastAsia="Times New Roman"/>
          <w:iCs/>
          <w:szCs w:val="24"/>
          <w:lang w:val="lt-LT" w:eastAsia="lt-LT"/>
        </w:rPr>
        <w:t xml:space="preserve"> Žeimenos krantai, </w:t>
      </w:r>
      <w:r w:rsidRPr="005930CA">
        <w:rPr>
          <w:rFonts w:eastAsia="Times New Roman"/>
          <w:szCs w:val="24"/>
          <w:lang w:val="lt-LT" w:eastAsia="lt-LT"/>
        </w:rPr>
        <w:t>2021 m. liepos 16 d. Nr. 28, p. 2;</w:t>
      </w:r>
    </w:p>
    <w:p w:rsidR="00082FC6" w:rsidRPr="005930CA" w:rsidRDefault="00082FC6" w:rsidP="00D07966">
      <w:pPr>
        <w:pStyle w:val="Betarp"/>
        <w:numPr>
          <w:ilvl w:val="0"/>
          <w:numId w:val="6"/>
        </w:numPr>
        <w:jc w:val="both"/>
        <w:rPr>
          <w:rFonts w:eastAsia="Times New Roman"/>
          <w:szCs w:val="24"/>
          <w:lang w:val="lt-LT" w:eastAsia="lt-LT"/>
        </w:rPr>
      </w:pPr>
      <w:r w:rsidRPr="005930CA">
        <w:rPr>
          <w:rFonts w:eastAsia="Times New Roman"/>
          <w:szCs w:val="24"/>
          <w:lang w:val="lt-LT" w:eastAsia="lt-LT"/>
        </w:rPr>
        <w:t xml:space="preserve">Nepriklausomybės iškovojimai priklauso ateičiai </w:t>
      </w:r>
      <w:r w:rsidRPr="005930CA">
        <w:rPr>
          <w:bCs/>
          <w:szCs w:val="24"/>
          <w:lang w:val="lt-LT"/>
        </w:rPr>
        <w:t xml:space="preserve">// </w:t>
      </w:r>
      <w:r w:rsidRPr="005930CA">
        <w:rPr>
          <w:rFonts w:eastAsia="Times New Roman"/>
          <w:szCs w:val="24"/>
          <w:lang w:val="lt-LT" w:eastAsia="lt-LT"/>
        </w:rPr>
        <w:t xml:space="preserve">Nadežda Spiridonovienė. </w:t>
      </w:r>
      <w:r w:rsidRPr="005930CA">
        <w:rPr>
          <w:rFonts w:eastAsia="Times New Roman"/>
          <w:szCs w:val="24"/>
          <w:shd w:val="clear" w:color="auto" w:fill="FFFFFF"/>
          <w:lang w:val="lt-LT" w:eastAsia="lt-LT"/>
        </w:rPr>
        <w:t>–</w:t>
      </w:r>
      <w:r w:rsidRPr="005930CA">
        <w:rPr>
          <w:rFonts w:eastAsia="Times New Roman"/>
          <w:iCs/>
          <w:szCs w:val="24"/>
          <w:lang w:val="lt-LT" w:eastAsia="lt-LT"/>
        </w:rPr>
        <w:t xml:space="preserve"> Žeimenos krantai, </w:t>
      </w:r>
      <w:r w:rsidRPr="005930CA">
        <w:rPr>
          <w:rFonts w:eastAsia="Times New Roman"/>
          <w:szCs w:val="24"/>
          <w:lang w:val="lt-LT" w:eastAsia="lt-LT"/>
        </w:rPr>
        <w:t>2021 m. liepos 23 d. Nr. 29, p. 2-3;</w:t>
      </w:r>
    </w:p>
    <w:p w:rsidR="00082FC6" w:rsidRPr="005930CA" w:rsidRDefault="00082FC6" w:rsidP="00D07966">
      <w:pPr>
        <w:pStyle w:val="Betarp"/>
        <w:numPr>
          <w:ilvl w:val="0"/>
          <w:numId w:val="6"/>
        </w:numPr>
        <w:jc w:val="both"/>
        <w:rPr>
          <w:rFonts w:eastAsia="Times New Roman"/>
          <w:szCs w:val="24"/>
          <w:lang w:val="lt-LT" w:eastAsia="lt-LT"/>
        </w:rPr>
      </w:pPr>
      <w:r w:rsidRPr="005930CA">
        <w:rPr>
          <w:rFonts w:eastAsia="Times New Roman"/>
          <w:szCs w:val="24"/>
          <w:lang w:val="lt-LT" w:eastAsia="lt-LT"/>
        </w:rPr>
        <w:t>Pabradės miesto 450 metų istorinė raida // Nadežda Spiridonovienė. – Žeimenos krantai, 2021 m. liepos 30 d. Nr. 30, p. 4-5-6;</w:t>
      </w:r>
    </w:p>
    <w:p w:rsidR="00082FC6" w:rsidRPr="005930CA" w:rsidRDefault="00082FC6" w:rsidP="00D07966">
      <w:pPr>
        <w:pStyle w:val="Betarp"/>
        <w:numPr>
          <w:ilvl w:val="0"/>
          <w:numId w:val="6"/>
        </w:numPr>
        <w:jc w:val="both"/>
        <w:rPr>
          <w:rFonts w:eastAsia="Times New Roman"/>
          <w:szCs w:val="24"/>
          <w:lang w:val="lt-LT" w:eastAsia="lt-LT"/>
        </w:rPr>
      </w:pPr>
      <w:r w:rsidRPr="005930CA">
        <w:rPr>
          <w:rFonts w:eastAsia="Times New Roman"/>
          <w:szCs w:val="24"/>
          <w:lang w:val="lt-LT" w:eastAsia="lt-LT"/>
        </w:rPr>
        <w:t>Švenčionėliai švenčia miesto šventę // Nadežda Spiridonovienė. – Žeimenos krantai, 2021 m. rugsėjo 3 d. Nr. 35, p. 2-3;</w:t>
      </w:r>
    </w:p>
    <w:p w:rsidR="00082FC6" w:rsidRPr="005930CA" w:rsidRDefault="00082FC6" w:rsidP="00D07966">
      <w:pPr>
        <w:pStyle w:val="Betarp"/>
        <w:numPr>
          <w:ilvl w:val="0"/>
          <w:numId w:val="6"/>
        </w:numPr>
        <w:jc w:val="both"/>
        <w:rPr>
          <w:rFonts w:eastAsia="Times New Roman"/>
          <w:szCs w:val="24"/>
          <w:lang w:val="lt-LT" w:eastAsia="lt-LT"/>
        </w:rPr>
      </w:pPr>
      <w:r w:rsidRPr="005930CA">
        <w:rPr>
          <w:rFonts w:eastAsia="Times New Roman"/>
          <w:szCs w:val="24"/>
          <w:lang w:val="lt-LT" w:eastAsia="lt-LT"/>
        </w:rPr>
        <w:t>Išleista knyga “Išlikti ir nepalūžti. Švenčionių krašto šviesuoliai“</w:t>
      </w:r>
      <w:r w:rsidRPr="005930CA">
        <w:rPr>
          <w:lang w:val="lt-LT"/>
        </w:rPr>
        <w:t xml:space="preserve"> </w:t>
      </w:r>
      <w:r w:rsidRPr="005930CA">
        <w:rPr>
          <w:rFonts w:eastAsia="Times New Roman"/>
          <w:szCs w:val="24"/>
          <w:lang w:val="lt-LT" w:eastAsia="lt-LT"/>
        </w:rPr>
        <w:t>// Nadežda Spiridonovienė. – Žeimenos krantai, 2021 m. rugsėjo 3 d. Nr. 35, p. 15;</w:t>
      </w:r>
    </w:p>
    <w:p w:rsidR="00082FC6" w:rsidRPr="005930CA" w:rsidRDefault="00082FC6" w:rsidP="00D07966">
      <w:pPr>
        <w:pStyle w:val="Betarp"/>
        <w:numPr>
          <w:ilvl w:val="0"/>
          <w:numId w:val="6"/>
        </w:numPr>
        <w:jc w:val="both"/>
        <w:rPr>
          <w:rFonts w:eastAsia="Times New Roman"/>
          <w:szCs w:val="24"/>
          <w:lang w:val="lt-LT" w:eastAsia="lt-LT"/>
        </w:rPr>
      </w:pPr>
      <w:r w:rsidRPr="005930CA">
        <w:rPr>
          <w:rFonts w:eastAsia="Times New Roman"/>
          <w:szCs w:val="24"/>
          <w:lang w:val="lt-LT" w:eastAsia="lt-LT"/>
        </w:rPr>
        <w:t>Adutiškio miesteliui 520 metų // Nadežda Spiridonovienė – Žeimenos krantai, 2021 m. rugsėjo 10 d. Nr. 36, p. 4-5;</w:t>
      </w:r>
    </w:p>
    <w:p w:rsidR="00082FC6" w:rsidRPr="005930CA" w:rsidRDefault="00082FC6" w:rsidP="00D07966">
      <w:pPr>
        <w:pStyle w:val="Betarp"/>
        <w:numPr>
          <w:ilvl w:val="0"/>
          <w:numId w:val="6"/>
        </w:numPr>
        <w:jc w:val="both"/>
        <w:rPr>
          <w:rFonts w:eastAsia="Times New Roman"/>
          <w:szCs w:val="24"/>
          <w:lang w:val="lt-LT" w:eastAsia="lt-LT"/>
        </w:rPr>
      </w:pPr>
      <w:r w:rsidRPr="005930CA">
        <w:rPr>
          <w:rFonts w:eastAsia="Times New Roman"/>
          <w:szCs w:val="24"/>
          <w:lang w:val="lt-LT" w:eastAsia="lt-LT"/>
        </w:rPr>
        <w:t>Atverstas dar vienas puslapis Adutiškio krašto istorijoje // Nadežda Spiridonovienė – Žeimenos krantai, 2021 m. rugsėjo 17d. Nr. 37, p. 14;</w:t>
      </w:r>
    </w:p>
    <w:p w:rsidR="00082FC6" w:rsidRPr="005930CA" w:rsidRDefault="00082FC6" w:rsidP="00D07966">
      <w:pPr>
        <w:pStyle w:val="Betarp"/>
        <w:numPr>
          <w:ilvl w:val="0"/>
          <w:numId w:val="6"/>
        </w:numPr>
        <w:jc w:val="both"/>
        <w:rPr>
          <w:rFonts w:eastAsia="Times New Roman"/>
          <w:szCs w:val="24"/>
          <w:lang w:val="lt-LT" w:eastAsia="lt-LT"/>
        </w:rPr>
      </w:pPr>
      <w:r w:rsidRPr="005930CA">
        <w:rPr>
          <w:rFonts w:eastAsia="Times New Roman"/>
          <w:szCs w:val="24"/>
          <w:lang w:val="lt-LT" w:eastAsia="lt-LT"/>
        </w:rPr>
        <w:t>Holokausto aukų paminėjimas Švenčionių krašte // Nadežda Spiridonovienė – Žeimenos krantai, 2021 m. spalio 08 d. Nr. 40, p. 4-5;</w:t>
      </w:r>
    </w:p>
    <w:p w:rsidR="00975857" w:rsidRPr="005930CA" w:rsidRDefault="00975857" w:rsidP="00D07966">
      <w:pPr>
        <w:pStyle w:val="Sraopastraipa"/>
        <w:numPr>
          <w:ilvl w:val="0"/>
          <w:numId w:val="6"/>
        </w:numPr>
        <w:shd w:val="clear" w:color="auto" w:fill="FFFFFF"/>
        <w:spacing w:after="0" w:line="330" w:lineRule="atLeast"/>
        <w:jc w:val="both"/>
        <w:rPr>
          <w:color w:val="222222"/>
          <w:sz w:val="22"/>
          <w:lang w:val="lt-LT" w:eastAsia="lt-LT"/>
        </w:rPr>
      </w:pPr>
      <w:r w:rsidRPr="005930CA">
        <w:rPr>
          <w:color w:val="222222"/>
          <w:lang w:val="lt-LT" w:eastAsia="lt-LT"/>
        </w:rPr>
        <w:t>Pažintis su tradiciniu amatininku ir jo puoselėjamu amatu – veltinių vėlimu. Dr. Regina Mikštaitė-Čičiurkienė, </w:t>
      </w:r>
      <w:r w:rsidRPr="005930CA">
        <w:rPr>
          <w:iCs/>
          <w:color w:val="222222"/>
          <w:lang w:val="lt-LT" w:eastAsia="lt-LT"/>
        </w:rPr>
        <w:t>Žeimenos krantai</w:t>
      </w:r>
      <w:r w:rsidRPr="005930CA">
        <w:rPr>
          <w:color w:val="222222"/>
          <w:lang w:val="lt-LT" w:eastAsia="lt-LT"/>
        </w:rPr>
        <w:t>, Nr. 16, 2021-10-15, p. 12, 13.;</w:t>
      </w:r>
    </w:p>
    <w:p w:rsidR="00975857" w:rsidRPr="005930CA" w:rsidRDefault="00975857" w:rsidP="00D07966">
      <w:pPr>
        <w:pStyle w:val="Sraopastraipa"/>
        <w:numPr>
          <w:ilvl w:val="0"/>
          <w:numId w:val="6"/>
        </w:numPr>
        <w:shd w:val="clear" w:color="auto" w:fill="FFFFFF"/>
        <w:spacing w:after="0" w:line="330" w:lineRule="atLeast"/>
        <w:jc w:val="both"/>
        <w:rPr>
          <w:color w:val="222222"/>
          <w:sz w:val="22"/>
          <w:lang w:val="lt-LT" w:eastAsia="lt-LT"/>
        </w:rPr>
      </w:pPr>
      <w:r w:rsidRPr="005930CA">
        <w:rPr>
          <w:color w:val="222222"/>
          <w:lang w:val="lt-LT" w:eastAsia="lt-LT"/>
        </w:rPr>
        <w:t>Pagerbti Vilniaus regioninės konkursinės liaudies meno parodos „Aukso vainikas 2021“ dalyviai. Dr. Regina Mikštaitė-Čičiurkienė, </w:t>
      </w:r>
      <w:r w:rsidRPr="005930CA">
        <w:rPr>
          <w:iCs/>
          <w:color w:val="222222"/>
          <w:lang w:val="lt-LT" w:eastAsia="lt-LT"/>
        </w:rPr>
        <w:t>Žeimenos krantai</w:t>
      </w:r>
      <w:r w:rsidRPr="005930CA">
        <w:rPr>
          <w:color w:val="222222"/>
          <w:lang w:val="lt-LT" w:eastAsia="lt-LT"/>
        </w:rPr>
        <w:t>, Nr. 46, 2021-12-19, p. 12.;</w:t>
      </w:r>
    </w:p>
    <w:p w:rsidR="00975857" w:rsidRPr="005930CA" w:rsidRDefault="00975857" w:rsidP="00D07966">
      <w:pPr>
        <w:pStyle w:val="Sraopastraipa"/>
        <w:numPr>
          <w:ilvl w:val="0"/>
          <w:numId w:val="6"/>
        </w:numPr>
        <w:shd w:val="clear" w:color="auto" w:fill="FFFFFF"/>
        <w:spacing w:after="0" w:line="330" w:lineRule="atLeast"/>
        <w:jc w:val="both"/>
        <w:rPr>
          <w:color w:val="222222"/>
          <w:sz w:val="22"/>
          <w:lang w:val="lt-LT" w:eastAsia="lt-LT"/>
        </w:rPr>
      </w:pPr>
      <w:r w:rsidRPr="005930CA">
        <w:rPr>
          <w:color w:val="222222"/>
          <w:lang w:val="lt-LT" w:eastAsia="lt-LT"/>
        </w:rPr>
        <w:t>Atskleista Bėlio ežero salos paslaptis. Dr. Regina Mikštaitė-Čičiurkienė, </w:t>
      </w:r>
      <w:r w:rsidRPr="005930CA">
        <w:rPr>
          <w:iCs/>
          <w:color w:val="222222"/>
          <w:lang w:val="lt-LT" w:eastAsia="lt-LT"/>
        </w:rPr>
        <w:t>Žeimenos krantai</w:t>
      </w:r>
      <w:r w:rsidRPr="005930CA">
        <w:rPr>
          <w:color w:val="222222"/>
          <w:lang w:val="lt-LT" w:eastAsia="lt-LT"/>
        </w:rPr>
        <w:t>, Nr. 50, 2021-12-17, p. 8.;</w:t>
      </w:r>
    </w:p>
    <w:p w:rsidR="00975857" w:rsidRPr="005930CA" w:rsidRDefault="00975857" w:rsidP="00D07966">
      <w:pPr>
        <w:pStyle w:val="Sraopastraipa"/>
        <w:numPr>
          <w:ilvl w:val="0"/>
          <w:numId w:val="6"/>
        </w:numPr>
        <w:shd w:val="clear" w:color="auto" w:fill="FFFFFF"/>
        <w:spacing w:after="0" w:line="330" w:lineRule="atLeast"/>
        <w:jc w:val="both"/>
        <w:rPr>
          <w:color w:val="222222"/>
          <w:sz w:val="22"/>
          <w:lang w:val="lt-LT" w:eastAsia="lt-LT"/>
        </w:rPr>
      </w:pPr>
      <w:r w:rsidRPr="005930CA">
        <w:rPr>
          <w:color w:val="222222"/>
          <w:lang w:val="lt-LT" w:eastAsia="lt-LT"/>
        </w:rPr>
        <w:lastRenderedPageBreak/>
        <w:t>IV Lietuvos mokinių etninės kultūros olimpiados reginiame ture dalyvaus ir Švenčionių r. gimnazistės. Dr. Regina Mikštaitė-Čičiurkienė, </w:t>
      </w:r>
      <w:r w:rsidRPr="005930CA">
        <w:rPr>
          <w:iCs/>
          <w:color w:val="222222"/>
          <w:lang w:val="lt-LT" w:eastAsia="lt-LT"/>
        </w:rPr>
        <w:t>Žeimenos krantai</w:t>
      </w:r>
      <w:r w:rsidRPr="005930CA">
        <w:rPr>
          <w:color w:val="222222"/>
          <w:lang w:val="lt-LT" w:eastAsia="lt-LT"/>
        </w:rPr>
        <w:t>, Nr. 50, 2021-12-17, p.2.</w:t>
      </w:r>
    </w:p>
    <w:p w:rsidR="00082FC6" w:rsidRPr="005930CA" w:rsidRDefault="00082FC6" w:rsidP="005930CA">
      <w:pPr>
        <w:pStyle w:val="Betarp"/>
        <w:jc w:val="both"/>
        <w:rPr>
          <w:rFonts w:eastAsia="Times New Roman"/>
          <w:szCs w:val="24"/>
          <w:lang w:val="lt-LT" w:eastAsia="lt-LT"/>
        </w:rPr>
      </w:pPr>
    </w:p>
    <w:p w:rsidR="00082FC6" w:rsidRDefault="00082FC6" w:rsidP="005930CA">
      <w:pPr>
        <w:pStyle w:val="Betarp"/>
        <w:jc w:val="both"/>
        <w:rPr>
          <w:rFonts w:eastAsia="Times New Roman"/>
          <w:szCs w:val="24"/>
          <w:lang w:val="lt-LT" w:eastAsia="lt-LT"/>
        </w:rPr>
      </w:pPr>
    </w:p>
    <w:p w:rsidR="00FA33F3" w:rsidRPr="005930CA" w:rsidRDefault="00FA33F3" w:rsidP="005930CA">
      <w:pPr>
        <w:pStyle w:val="Betarp"/>
        <w:jc w:val="both"/>
        <w:rPr>
          <w:rFonts w:eastAsia="Times New Roman"/>
          <w:szCs w:val="24"/>
          <w:lang w:val="lt-LT" w:eastAsia="lt-LT"/>
        </w:rPr>
      </w:pPr>
    </w:p>
    <w:p w:rsidR="00082FC6" w:rsidRDefault="00082FC6" w:rsidP="00FA33F3">
      <w:pPr>
        <w:pStyle w:val="Betarp"/>
        <w:jc w:val="center"/>
        <w:rPr>
          <w:b/>
          <w:bCs/>
          <w:szCs w:val="24"/>
          <w:lang w:val="lt-LT"/>
        </w:rPr>
      </w:pPr>
      <w:r w:rsidRPr="00FA33F3">
        <w:rPr>
          <w:b/>
          <w:bCs/>
          <w:szCs w:val="24"/>
          <w:lang w:val="lt-LT"/>
        </w:rPr>
        <w:t>Informacinės istorinės, archyvinės medžiagos pateikimas ir viešinimas per televizijos,</w:t>
      </w:r>
      <w:r w:rsidR="00FA5CD4" w:rsidRPr="00FA33F3">
        <w:rPr>
          <w:b/>
          <w:bCs/>
          <w:szCs w:val="24"/>
          <w:lang w:val="lt-LT"/>
        </w:rPr>
        <w:t xml:space="preserve"> radijo ir soc. </w:t>
      </w:r>
      <w:r w:rsidR="00FA33F3" w:rsidRPr="00FA33F3">
        <w:rPr>
          <w:b/>
          <w:bCs/>
          <w:szCs w:val="24"/>
          <w:lang w:val="lt-LT"/>
        </w:rPr>
        <w:t>T</w:t>
      </w:r>
      <w:r w:rsidR="00FA5CD4" w:rsidRPr="00FA33F3">
        <w:rPr>
          <w:b/>
          <w:bCs/>
          <w:szCs w:val="24"/>
          <w:lang w:val="lt-LT"/>
        </w:rPr>
        <w:t>inklus</w:t>
      </w:r>
    </w:p>
    <w:p w:rsidR="00FA33F3" w:rsidRPr="00FA33F3" w:rsidRDefault="00FA33F3" w:rsidP="00FA33F3">
      <w:pPr>
        <w:pStyle w:val="Betarp"/>
        <w:jc w:val="center"/>
        <w:rPr>
          <w:b/>
          <w:bCs/>
          <w:szCs w:val="24"/>
          <w:lang w:val="lt-LT"/>
        </w:rPr>
      </w:pPr>
    </w:p>
    <w:p w:rsidR="00F4309E" w:rsidRPr="005930CA" w:rsidRDefault="00F4309E" w:rsidP="005930CA">
      <w:pPr>
        <w:pStyle w:val="Betarp"/>
        <w:jc w:val="both"/>
        <w:rPr>
          <w:bCs/>
          <w:szCs w:val="24"/>
          <w:lang w:val="lt-LT"/>
        </w:rPr>
      </w:pPr>
      <w:r w:rsidRPr="005930CA">
        <w:rPr>
          <w:bCs/>
          <w:szCs w:val="24"/>
          <w:lang w:val="lt-LT"/>
        </w:rPr>
        <w:t>1. Filmavimas :Švenčionėlių įdomybės laidoje LITWA NIEOCZYWISTA, kuri buvo rodoma per TVP Wilno 2021 04 19 (lenkų kalba)</w:t>
      </w:r>
    </w:p>
    <w:p w:rsidR="00F4309E" w:rsidRPr="005930CA" w:rsidRDefault="00F4309E" w:rsidP="005930CA">
      <w:pPr>
        <w:pStyle w:val="Betarp"/>
        <w:jc w:val="both"/>
        <w:rPr>
          <w:bCs/>
          <w:szCs w:val="24"/>
          <w:lang w:val="lt-LT"/>
        </w:rPr>
      </w:pPr>
      <w:r w:rsidRPr="005930CA">
        <w:rPr>
          <w:bCs/>
          <w:szCs w:val="24"/>
          <w:lang w:val="lt-LT"/>
        </w:rPr>
        <w:t>2. Filmavimas 2021.09.12 .Adutiškio Švč. M. Marijos Škaplierinės parapijos bažnyčioje prista</w:t>
      </w:r>
      <w:r w:rsidR="00FA33F3">
        <w:rPr>
          <w:bCs/>
          <w:szCs w:val="24"/>
          <w:lang w:val="lt-LT"/>
        </w:rPr>
        <w:t>tant, Nalšios muziejaus išleistą</w:t>
      </w:r>
      <w:r w:rsidRPr="005930CA">
        <w:rPr>
          <w:bCs/>
          <w:szCs w:val="24"/>
          <w:lang w:val="lt-LT"/>
        </w:rPr>
        <w:t>, prof</w:t>
      </w:r>
      <w:r w:rsidR="00FA33F3">
        <w:rPr>
          <w:bCs/>
          <w:szCs w:val="24"/>
          <w:lang w:val="lt-LT"/>
        </w:rPr>
        <w:t>. Rita Reginos Trimonienės knygą</w:t>
      </w:r>
      <w:r w:rsidRPr="005930CA">
        <w:rPr>
          <w:bCs/>
          <w:szCs w:val="24"/>
          <w:lang w:val="lt-LT"/>
        </w:rPr>
        <w:t xml:space="preserve"> „Išlikti ir nepalūžti. Švenčionių krašto šviesuoliai“</w:t>
      </w:r>
    </w:p>
    <w:p w:rsidR="00F4309E" w:rsidRPr="005930CA" w:rsidRDefault="00F4309E" w:rsidP="005930CA">
      <w:pPr>
        <w:pStyle w:val="Betarp"/>
        <w:jc w:val="both"/>
        <w:rPr>
          <w:bCs/>
          <w:szCs w:val="24"/>
          <w:lang w:val="lt-LT"/>
        </w:rPr>
      </w:pPr>
      <w:r w:rsidRPr="005930CA">
        <w:rPr>
          <w:bCs/>
          <w:szCs w:val="24"/>
          <w:lang w:val="lt-LT"/>
        </w:rPr>
        <w:t>https://www.facebook.com/watch/live/?ref=watch_permalink&amp;v=4487848921266946</w:t>
      </w:r>
    </w:p>
    <w:p w:rsidR="00F4309E" w:rsidRPr="005930CA" w:rsidRDefault="00F4309E" w:rsidP="005930CA">
      <w:pPr>
        <w:pStyle w:val="Betarp"/>
        <w:jc w:val="both"/>
        <w:rPr>
          <w:bCs/>
          <w:szCs w:val="24"/>
          <w:lang w:val="lt-LT"/>
        </w:rPr>
      </w:pPr>
      <w:r w:rsidRPr="005930CA">
        <w:rPr>
          <w:bCs/>
          <w:szCs w:val="24"/>
          <w:lang w:val="lt-LT"/>
        </w:rPr>
        <w:t xml:space="preserve">3. Lietuvos šviesuoliai. Minime Švenčionėlių bažnyčios statytojo, kunigo Broniaus Laurinavičiaus 40-ąsias mirties metines. Ta proga istorikai ir jo amžininkai pasakoja apie šį iškilų dvasininką.  </w:t>
      </w:r>
    </w:p>
    <w:p w:rsidR="00F4309E" w:rsidRPr="005930CA" w:rsidRDefault="00D7638E" w:rsidP="005930CA">
      <w:pPr>
        <w:pStyle w:val="Betarp"/>
        <w:jc w:val="both"/>
        <w:rPr>
          <w:bCs/>
          <w:szCs w:val="24"/>
          <w:lang w:val="lt-LT"/>
        </w:rPr>
      </w:pPr>
      <w:hyperlink r:id="rId17" w:history="1">
        <w:r w:rsidR="00FA5CD4" w:rsidRPr="005930CA">
          <w:rPr>
            <w:rStyle w:val="Hipersaitas"/>
            <w:bCs/>
            <w:szCs w:val="24"/>
            <w:lang w:val="lt-LT"/>
          </w:rPr>
          <w:t>http://www.marijosradijas.lt/transliacijos/210690-2021-11-24-17-20-lietuvos-sviesuoliai.html</w:t>
        </w:r>
      </w:hyperlink>
    </w:p>
    <w:p w:rsidR="00FA5CD4" w:rsidRPr="005930CA" w:rsidRDefault="00FA5CD4" w:rsidP="005930CA">
      <w:pPr>
        <w:pStyle w:val="prastasistinklapis"/>
        <w:shd w:val="clear" w:color="auto" w:fill="FFFFFF"/>
        <w:spacing w:after="0" w:line="330" w:lineRule="atLeast"/>
        <w:jc w:val="both"/>
        <w:rPr>
          <w:rFonts w:eastAsia="Times New Roman"/>
          <w:color w:val="222222"/>
          <w:kern w:val="0"/>
          <w:sz w:val="22"/>
          <w:szCs w:val="22"/>
          <w:lang w:val="lt-LT" w:eastAsia="lt-LT"/>
        </w:rPr>
      </w:pPr>
      <w:r w:rsidRPr="005930CA">
        <w:rPr>
          <w:bCs/>
          <w:lang w:val="lt-LT"/>
        </w:rPr>
        <w:t>4.</w:t>
      </w:r>
      <w:r w:rsidR="004020F7" w:rsidRPr="005930CA">
        <w:rPr>
          <w:rFonts w:eastAsia="Times New Roman"/>
          <w:color w:val="222222"/>
          <w:kern w:val="0"/>
          <w:lang w:val="lt-LT" w:eastAsia="lt-LT"/>
        </w:rPr>
        <w:t xml:space="preserve">Trumpametražinis </w:t>
      </w:r>
      <w:r w:rsidRPr="005930CA">
        <w:rPr>
          <w:rFonts w:eastAsia="Times New Roman"/>
          <w:color w:val="222222"/>
          <w:kern w:val="0"/>
          <w:lang w:val="lt-LT" w:eastAsia="lt-LT"/>
        </w:rPr>
        <w:t>dokumentinis filmas apie tradicinę amatininkę Janiną Pavliukevičienę </w:t>
      </w:r>
      <w:r w:rsidRPr="005930CA">
        <w:rPr>
          <w:rFonts w:eastAsia="Times New Roman"/>
          <w:iCs/>
          <w:color w:val="222222"/>
          <w:kern w:val="0"/>
          <w:lang w:val="lt-LT" w:eastAsia="lt-LT"/>
        </w:rPr>
        <w:t>„Šiaudiniai sodai, paukščiai ir skrybėlės“</w:t>
      </w:r>
      <w:r w:rsidRPr="005930CA">
        <w:rPr>
          <w:rFonts w:eastAsia="Times New Roman"/>
          <w:color w:val="222222"/>
          <w:kern w:val="0"/>
          <w:lang w:val="lt-LT" w:eastAsia="lt-LT"/>
        </w:rPr>
        <w:t> užsakovas Lietuvos tautodailininkų sąjungos Vilniaus bendrija ir Valstybinis Rusijos etnografijos muziejus Sankt Peterburge. (Rusų kalba). Kūrėjų grupė: režisierė, teksto autorė dr. Regina Mikštaitė-Čičiurkienė (Nalšios muziejus), operatorius Ramūnas Maminskas (Švenčionių miesto kultūros centras). Peržiūros – 191.</w:t>
      </w:r>
    </w:p>
    <w:p w:rsidR="00FA5CD4" w:rsidRPr="005930CA" w:rsidRDefault="00FA5CD4" w:rsidP="005930CA">
      <w:pPr>
        <w:shd w:val="clear" w:color="auto" w:fill="FFFFFF"/>
        <w:spacing w:after="0" w:line="330" w:lineRule="atLeast"/>
        <w:jc w:val="both"/>
        <w:rPr>
          <w:rFonts w:eastAsia="Times New Roman"/>
          <w:kern w:val="0"/>
          <w:szCs w:val="24"/>
          <w:u w:val="single"/>
          <w:lang w:val="lt-LT" w:eastAsia="lt-LT"/>
        </w:rPr>
      </w:pPr>
      <w:r w:rsidRPr="005930CA">
        <w:rPr>
          <w:rFonts w:eastAsia="Times New Roman"/>
          <w:kern w:val="0"/>
          <w:szCs w:val="24"/>
          <w:lang w:val="lt-LT" w:eastAsia="lt-LT"/>
        </w:rPr>
        <w:t>Filmas ruhttps://</w:t>
      </w:r>
      <w:hyperlink r:id="rId18" w:tgtFrame="_blank" w:history="1">
        <w:r w:rsidRPr="005930CA">
          <w:rPr>
            <w:rFonts w:eastAsia="Times New Roman"/>
            <w:kern w:val="0"/>
            <w:szCs w:val="24"/>
            <w:u w:val="single"/>
            <w:lang w:val="lt-LT" w:eastAsia="lt-LT"/>
          </w:rPr>
          <w:t>www.youtube.com/watch?v=ePGjNLq3q_k</w:t>
        </w:r>
      </w:hyperlink>
    </w:p>
    <w:p w:rsidR="00604EB7" w:rsidRPr="005930CA" w:rsidRDefault="007A5A36" w:rsidP="005930CA">
      <w:pPr>
        <w:spacing w:after="0" w:line="240" w:lineRule="auto"/>
        <w:jc w:val="both"/>
        <w:rPr>
          <w:rFonts w:eastAsia="Times New Roman"/>
          <w:kern w:val="0"/>
          <w:szCs w:val="24"/>
          <w:lang w:val="lt-LT"/>
        </w:rPr>
      </w:pPr>
      <w:r w:rsidRPr="005930CA">
        <w:rPr>
          <w:rFonts w:eastAsia="Times New Roman"/>
          <w:kern w:val="0"/>
          <w:szCs w:val="24"/>
          <w:lang w:val="lt-LT" w:eastAsia="lt-LT"/>
        </w:rPr>
        <w:t xml:space="preserve">5. </w:t>
      </w:r>
      <w:r w:rsidR="00604EB7" w:rsidRPr="005930CA">
        <w:rPr>
          <w:rFonts w:eastAsia="Times New Roman"/>
          <w:kern w:val="0"/>
          <w:szCs w:val="24"/>
          <w:lang w:val="lt-LT"/>
        </w:rPr>
        <w:t xml:space="preserve">2021 m. vasario 02 d.  </w:t>
      </w:r>
      <w:r w:rsidR="00604EB7" w:rsidRPr="005930CA">
        <w:rPr>
          <w:kern w:val="0"/>
          <w:szCs w:val="24"/>
          <w:lang w:val="lt-LT"/>
        </w:rPr>
        <w:t>Edukacinis projektas, kurį organizavo  Švenčionių miesto kultūros centras. „</w:t>
      </w:r>
      <w:r w:rsidR="00604EB7" w:rsidRPr="005930CA">
        <w:rPr>
          <w:rFonts w:eastAsia="Times New Roman"/>
          <w:kern w:val="0"/>
          <w:szCs w:val="24"/>
          <w:lang w:val="lt-LT"/>
        </w:rPr>
        <w:t xml:space="preserve">Nalšios muziejaus Reškutėnų amatų centre. Pakvipo bandelėmis ir medžiu“ – Švenčionių miesto kultūros centro pramoginės veiklos vadybininkė-renginių režisierė Jolanta Jurkuvėnienė. </w:t>
      </w:r>
      <w:r w:rsidR="00604EB7" w:rsidRPr="005930CA">
        <w:rPr>
          <w:kern w:val="0"/>
          <w:szCs w:val="24"/>
          <w:lang w:val="lt-LT"/>
        </w:rPr>
        <w:t>(Filmuota medžiaga - ,,Tradicinių mielinių bandelių su įdarais kepimas</w:t>
      </w:r>
      <w:r w:rsidR="00604EB7" w:rsidRPr="005930CA">
        <w:rPr>
          <w:bCs/>
          <w:szCs w:val="24"/>
          <w:lang w:val="lt-LT"/>
        </w:rPr>
        <w:t>“</w:t>
      </w:r>
      <w:r w:rsidR="00604EB7" w:rsidRPr="005930CA">
        <w:rPr>
          <w:kern w:val="0"/>
          <w:szCs w:val="24"/>
          <w:lang w:val="lt-LT"/>
        </w:rPr>
        <w:t>, „Prakalbintas medis“ ir,,Šaukštų drožimas“).</w:t>
      </w:r>
    </w:p>
    <w:p w:rsidR="00604EB7" w:rsidRPr="005930CA" w:rsidRDefault="00604EB7" w:rsidP="005930CA">
      <w:pPr>
        <w:spacing w:after="0" w:line="240" w:lineRule="auto"/>
        <w:jc w:val="both"/>
        <w:rPr>
          <w:rFonts w:eastAsia="Times New Roman"/>
          <w:kern w:val="0"/>
          <w:szCs w:val="24"/>
          <w:lang w:val="lt-LT"/>
        </w:rPr>
      </w:pPr>
      <w:r w:rsidRPr="005930CA">
        <w:rPr>
          <w:kern w:val="0"/>
          <w:szCs w:val="24"/>
          <w:lang w:val="lt-LT"/>
        </w:rPr>
        <w:t>6. 2021m. kovo 14 d. „Mūsų Miestai“, filmuota medžiaga  ,,Tradicinio mielinio  šventinio pyrago kepimas“.</w:t>
      </w:r>
    </w:p>
    <w:p w:rsidR="00FA5CD4" w:rsidRPr="005930CA" w:rsidRDefault="00FA5CD4" w:rsidP="005930CA">
      <w:pPr>
        <w:pStyle w:val="Betarp"/>
        <w:jc w:val="both"/>
        <w:rPr>
          <w:bCs/>
          <w:szCs w:val="24"/>
          <w:lang w:val="lt-LT"/>
        </w:rPr>
      </w:pPr>
    </w:p>
    <w:p w:rsidR="00F4309E" w:rsidRPr="005930CA" w:rsidRDefault="00F4309E" w:rsidP="005930CA">
      <w:pPr>
        <w:pStyle w:val="Betarp"/>
        <w:jc w:val="both"/>
        <w:rPr>
          <w:bCs/>
          <w:szCs w:val="24"/>
          <w:lang w:val="lt-LT"/>
        </w:rPr>
      </w:pPr>
    </w:p>
    <w:p w:rsidR="00F21E7C" w:rsidRPr="005930CA" w:rsidRDefault="00F21E7C" w:rsidP="005930CA">
      <w:pPr>
        <w:pStyle w:val="Betarp"/>
        <w:jc w:val="center"/>
        <w:rPr>
          <w:rStyle w:val="Grietas"/>
          <w:szCs w:val="24"/>
          <w:lang w:val="lt-LT"/>
        </w:rPr>
      </w:pPr>
      <w:r w:rsidRPr="005930CA">
        <w:rPr>
          <w:rStyle w:val="Grietas"/>
          <w:szCs w:val="24"/>
          <w:lang w:val="lt-LT"/>
        </w:rPr>
        <w:t>Dalyvavimas mokslinėse ir kitose konferencijose</w:t>
      </w:r>
    </w:p>
    <w:p w:rsidR="00FE2A0B" w:rsidRPr="005930CA" w:rsidRDefault="00FE2A0B" w:rsidP="005930CA">
      <w:pPr>
        <w:pStyle w:val="Betarp"/>
        <w:jc w:val="both"/>
        <w:rPr>
          <w:rStyle w:val="Grietas"/>
          <w:b w:val="0"/>
          <w:szCs w:val="24"/>
          <w:lang w:val="lt-LT"/>
        </w:rPr>
      </w:pPr>
    </w:p>
    <w:p w:rsidR="00DD01E1" w:rsidRPr="005930CA" w:rsidRDefault="00F4309E" w:rsidP="005930CA">
      <w:pPr>
        <w:pStyle w:val="Sraopastraipa"/>
        <w:tabs>
          <w:tab w:val="left" w:pos="284"/>
        </w:tabs>
        <w:spacing w:before="0" w:beforeAutospacing="0" w:after="0" w:afterAutospacing="0"/>
        <w:jc w:val="both"/>
        <w:rPr>
          <w:lang w:val="lt-LT"/>
        </w:rPr>
      </w:pPr>
      <w:r w:rsidRPr="005930CA">
        <w:rPr>
          <w:lang w:val="lt-LT"/>
        </w:rPr>
        <w:tab/>
      </w:r>
      <w:r w:rsidR="00DD01E1" w:rsidRPr="005930CA">
        <w:rPr>
          <w:lang w:val="lt-LT"/>
        </w:rPr>
        <w:t xml:space="preserve">1. </w:t>
      </w:r>
      <w:r w:rsidRPr="005930CA">
        <w:rPr>
          <w:lang w:val="lt-LT"/>
        </w:rPr>
        <w:t>2021 m. rugpjūčio 18 d. dalyvauta nuotoliniame susitikime – seminare dėl muziejų rinkiniuose esančių ginklų, kurį organizavo Kultūros ministerija su Policijos departamento Licencijavimo skyrimui.</w:t>
      </w:r>
    </w:p>
    <w:p w:rsidR="00F4309E" w:rsidRPr="005930CA" w:rsidRDefault="00F4309E" w:rsidP="005930CA">
      <w:pPr>
        <w:pStyle w:val="Sraopastraipa"/>
        <w:tabs>
          <w:tab w:val="left" w:pos="284"/>
        </w:tabs>
        <w:spacing w:before="0" w:beforeAutospacing="0" w:after="0" w:afterAutospacing="0"/>
        <w:jc w:val="both"/>
        <w:rPr>
          <w:lang w:val="lt-LT"/>
        </w:rPr>
      </w:pPr>
      <w:r w:rsidRPr="005930CA">
        <w:rPr>
          <w:lang w:val="lt-LT"/>
        </w:rPr>
        <w:tab/>
        <w:t>2. 2021 m. spalio 06 d. dalyvauta nuotoliniame seminare, skirtame organizacijoms, galinčioms priimti jaunimo savanorius. Seminarą organizavo Švenčionių rajono savivaldybės administracijos Kultūros, švietimo, jaunimo ir sporto skyriaus vyr. specialistė (jaunimo reikalų kordinatorė)</w:t>
      </w:r>
      <w:r w:rsidR="00E073CC" w:rsidRPr="005930CA">
        <w:rPr>
          <w:lang w:val="lt-LT"/>
        </w:rPr>
        <w:t xml:space="preserve"> Inga Varnienė ir VŠĮ,, Ne imti, bet duoti</w:t>
      </w:r>
      <w:r w:rsidRPr="005930CA">
        <w:rPr>
          <w:lang w:val="lt-LT"/>
        </w:rPr>
        <w:t xml:space="preserve"> </w:t>
      </w:r>
      <w:r w:rsidR="00E073CC" w:rsidRPr="005930CA">
        <w:rPr>
          <w:lang w:val="lt-LT"/>
        </w:rPr>
        <w:t>“ savanorių koordinatorė Monika Užkurienė.</w:t>
      </w:r>
    </w:p>
    <w:p w:rsidR="00F567C2" w:rsidRPr="005930CA" w:rsidRDefault="00F567C2" w:rsidP="005930CA">
      <w:pPr>
        <w:jc w:val="both"/>
        <w:rPr>
          <w:bCs/>
          <w:color w:val="333333"/>
          <w:kern w:val="0"/>
          <w:szCs w:val="24"/>
          <w:shd w:val="clear" w:color="auto" w:fill="FFFFFF"/>
          <w:lang w:val="lt-LT"/>
        </w:rPr>
      </w:pPr>
      <w:r w:rsidRPr="005930CA">
        <w:rPr>
          <w:bCs/>
          <w:color w:val="333333"/>
          <w:kern w:val="0"/>
          <w:szCs w:val="24"/>
          <w:shd w:val="clear" w:color="auto" w:fill="FFFFFF"/>
          <w:lang w:val="lt-LT"/>
        </w:rPr>
        <w:t>3. 2021 m. kovo 18 – 19 d.  dalyvauta nuotoliniame  Lietuvos žemės ūkio ministerijos, Lietuvos sveikatos mokslų universiteto kvalifikacijos tobulinimo seminare pagal neformaliojo tęstinio profesinio mokymo programą ir įgytas kvalifikacijos tobulinimo pažymėjimas KP Nr. 240270 ,,Lietuviškų augalinių bei gyvūninių žaliavų panaudojimo galimybės maisto produktų kurie gali būti ženklinami sveikumo ir maistingumo teiginiais, gamyboje“.</w:t>
      </w:r>
    </w:p>
    <w:p w:rsidR="00F567C2" w:rsidRPr="005930CA" w:rsidRDefault="00F567C2" w:rsidP="005930CA">
      <w:pPr>
        <w:jc w:val="both"/>
        <w:rPr>
          <w:bCs/>
          <w:color w:val="333333"/>
          <w:kern w:val="0"/>
          <w:szCs w:val="24"/>
          <w:shd w:val="clear" w:color="auto" w:fill="FFFFFF"/>
          <w:lang w:val="lt-LT"/>
        </w:rPr>
      </w:pPr>
      <w:r w:rsidRPr="005930CA">
        <w:rPr>
          <w:bCs/>
          <w:color w:val="333333"/>
          <w:kern w:val="0"/>
          <w:szCs w:val="24"/>
          <w:shd w:val="clear" w:color="auto" w:fill="FFFFFF"/>
          <w:lang w:val="lt-LT"/>
        </w:rPr>
        <w:lastRenderedPageBreak/>
        <w:t>4. 2021</w:t>
      </w:r>
      <w:r w:rsidR="007D136D" w:rsidRPr="005930CA">
        <w:rPr>
          <w:bCs/>
          <w:color w:val="333333"/>
          <w:kern w:val="0"/>
          <w:szCs w:val="24"/>
          <w:shd w:val="clear" w:color="auto" w:fill="FFFFFF"/>
          <w:lang w:val="lt-LT"/>
        </w:rPr>
        <w:t>m.</w:t>
      </w:r>
      <w:r w:rsidRPr="005930CA">
        <w:rPr>
          <w:bCs/>
          <w:color w:val="333333"/>
          <w:kern w:val="0"/>
          <w:szCs w:val="24"/>
          <w:shd w:val="clear" w:color="auto" w:fill="FFFFFF"/>
          <w:lang w:val="lt-LT"/>
        </w:rPr>
        <w:t xml:space="preserve"> gruodžio 02d.  dalyvauta nuotoliniame Lietuvos Nacionalinio kultūros centro seminare „Tautinis kostiumas šiandien“, įgytas pažymėjimas Nr. 18061 .</w:t>
      </w:r>
    </w:p>
    <w:p w:rsidR="00F567C2" w:rsidRPr="005930CA" w:rsidRDefault="00F567C2" w:rsidP="00D07966">
      <w:pPr>
        <w:pStyle w:val="Sraopastraipa"/>
        <w:numPr>
          <w:ilvl w:val="0"/>
          <w:numId w:val="10"/>
        </w:numPr>
        <w:tabs>
          <w:tab w:val="left" w:pos="426"/>
        </w:tabs>
        <w:spacing w:after="0" w:line="360" w:lineRule="auto"/>
        <w:contextualSpacing/>
        <w:jc w:val="both"/>
        <w:rPr>
          <w:lang w:val="lt-LT"/>
        </w:rPr>
      </w:pPr>
      <w:r w:rsidRPr="005930CA">
        <w:rPr>
          <w:lang w:val="lt-LT"/>
        </w:rPr>
        <w:t>2021 m. sausio 19 d. nuotolinis kvalifikacinis seminaras „Pasirengimo 2021 m. Lietuvos vaikų ir moksleivių – liaudies kūrybos atlikėjų – konkursui „Tramtatulis“, organizatoriai LNKC, pažymėjimo Nr. 15059;</w:t>
      </w:r>
    </w:p>
    <w:p w:rsidR="00F567C2" w:rsidRPr="00FA33F3" w:rsidRDefault="00F567C2" w:rsidP="005930CA">
      <w:pPr>
        <w:pStyle w:val="Sraopastraipa"/>
        <w:numPr>
          <w:ilvl w:val="0"/>
          <w:numId w:val="10"/>
        </w:numPr>
        <w:tabs>
          <w:tab w:val="left" w:pos="426"/>
        </w:tabs>
        <w:spacing w:after="0" w:line="360" w:lineRule="auto"/>
        <w:contextualSpacing/>
        <w:jc w:val="both"/>
        <w:rPr>
          <w:lang w:val="lt-LT"/>
        </w:rPr>
      </w:pPr>
      <w:r w:rsidRPr="005930CA">
        <w:rPr>
          <w:lang w:val="lt-LT"/>
        </w:rPr>
        <w:t>2021 m. balandžio 16 d. nuotolinis kvalifikacijos tobulinimo seminaras „Lietuvių ir latvių muzikinis-kultūrinis bendradarbiavimas sovietmečiu politinio kalinimo ir tremties vietose“, organizatoriai Lietuvos muzikos ir teatro akademija Karjeros ir kompetencijų centras, pažymėjimo Nr. 14163;</w:t>
      </w:r>
    </w:p>
    <w:p w:rsidR="00C3680F" w:rsidRPr="005930CA" w:rsidRDefault="00C3680F" w:rsidP="005930CA">
      <w:pPr>
        <w:pStyle w:val="Sraopastraipa"/>
        <w:tabs>
          <w:tab w:val="left" w:pos="284"/>
        </w:tabs>
        <w:spacing w:before="0" w:beforeAutospacing="0" w:after="0" w:afterAutospacing="0"/>
        <w:jc w:val="both"/>
        <w:rPr>
          <w:lang w:val="lt-LT"/>
        </w:rPr>
      </w:pPr>
    </w:p>
    <w:p w:rsidR="00B20DA8" w:rsidRPr="005930CA" w:rsidRDefault="00B20DA8" w:rsidP="005930CA">
      <w:pPr>
        <w:pStyle w:val="Betarp"/>
        <w:jc w:val="both"/>
        <w:rPr>
          <w:rStyle w:val="Grietas"/>
          <w:b w:val="0"/>
          <w:szCs w:val="24"/>
          <w:lang w:val="lt-LT"/>
        </w:rPr>
      </w:pPr>
    </w:p>
    <w:p w:rsidR="004C3397" w:rsidRPr="005930CA" w:rsidRDefault="004C3397" w:rsidP="005930CA">
      <w:pPr>
        <w:pStyle w:val="Betarp"/>
        <w:jc w:val="center"/>
        <w:rPr>
          <w:rStyle w:val="Grietas"/>
          <w:szCs w:val="24"/>
          <w:lang w:val="lt-LT"/>
        </w:rPr>
      </w:pPr>
    </w:p>
    <w:p w:rsidR="004C3397" w:rsidRPr="005930CA" w:rsidRDefault="00762039" w:rsidP="005930CA">
      <w:pPr>
        <w:pStyle w:val="Betarp"/>
        <w:jc w:val="center"/>
        <w:rPr>
          <w:rStyle w:val="Grietas"/>
          <w:szCs w:val="24"/>
          <w:lang w:val="lt-LT"/>
        </w:rPr>
      </w:pPr>
      <w:r w:rsidRPr="005930CA">
        <w:rPr>
          <w:rStyle w:val="Grietas"/>
          <w:szCs w:val="24"/>
          <w:lang w:val="lt-LT"/>
        </w:rPr>
        <w:t>IV</w:t>
      </w:r>
      <w:r w:rsidR="00FE2A0B" w:rsidRPr="005930CA">
        <w:rPr>
          <w:rStyle w:val="Grietas"/>
          <w:szCs w:val="24"/>
          <w:lang w:val="lt-LT"/>
        </w:rPr>
        <w:t>. ŽMOGIŠKŲJŲ IŠTEKLIŲ VALDYMAS</w:t>
      </w:r>
    </w:p>
    <w:p w:rsidR="00FE2A0B" w:rsidRPr="005930CA" w:rsidRDefault="00FE2A0B" w:rsidP="005930CA">
      <w:pPr>
        <w:pStyle w:val="Betarp"/>
        <w:jc w:val="both"/>
        <w:rPr>
          <w:rStyle w:val="Grietas"/>
          <w:b w:val="0"/>
          <w:szCs w:val="24"/>
          <w:lang w:val="lt-LT"/>
        </w:rPr>
      </w:pPr>
    </w:p>
    <w:p w:rsidR="00FE2A0B" w:rsidRPr="005930CA" w:rsidRDefault="00FE2A0B" w:rsidP="005930CA">
      <w:pPr>
        <w:pStyle w:val="Betarp"/>
        <w:jc w:val="both"/>
        <w:rPr>
          <w:rStyle w:val="Grietas"/>
          <w:b w:val="0"/>
          <w:szCs w:val="24"/>
          <w:lang w:val="lt-LT"/>
        </w:rPr>
      </w:pPr>
      <w:r w:rsidRPr="005930CA">
        <w:rPr>
          <w:rStyle w:val="Grietas"/>
          <w:b w:val="0"/>
          <w:szCs w:val="24"/>
          <w:lang w:val="lt-LT"/>
        </w:rPr>
        <w:t>Etatų skaičius – 13</w:t>
      </w:r>
      <w:r w:rsidR="00A12EAC" w:rsidRPr="005930CA">
        <w:rPr>
          <w:rStyle w:val="Grietas"/>
          <w:b w:val="0"/>
          <w:szCs w:val="24"/>
          <w:lang w:val="lt-LT"/>
        </w:rPr>
        <w:t>. Iš jų 6 kūrybiniai darbuotojai.</w:t>
      </w:r>
    </w:p>
    <w:p w:rsidR="00FE2A0B" w:rsidRPr="005930CA" w:rsidRDefault="00FE2A0B" w:rsidP="005930CA">
      <w:pPr>
        <w:pStyle w:val="Betarp"/>
        <w:jc w:val="both"/>
        <w:rPr>
          <w:rStyle w:val="Grietas"/>
          <w:b w:val="0"/>
          <w:szCs w:val="24"/>
          <w:lang w:val="lt-LT"/>
        </w:rPr>
      </w:pPr>
      <w:r w:rsidRPr="005930CA">
        <w:rPr>
          <w:rStyle w:val="Grietas"/>
          <w:b w:val="0"/>
          <w:szCs w:val="24"/>
          <w:lang w:val="lt-LT"/>
        </w:rPr>
        <w:t>Nalšios muziejuje – 9</w:t>
      </w:r>
    </w:p>
    <w:p w:rsidR="00FE2A0B" w:rsidRPr="005930CA" w:rsidRDefault="00FE2A0B" w:rsidP="005930CA">
      <w:pPr>
        <w:pStyle w:val="Betarp"/>
        <w:jc w:val="both"/>
        <w:rPr>
          <w:rStyle w:val="Grietas"/>
          <w:b w:val="0"/>
          <w:szCs w:val="24"/>
          <w:lang w:val="lt-LT"/>
        </w:rPr>
      </w:pPr>
      <w:r w:rsidRPr="005930CA">
        <w:rPr>
          <w:rStyle w:val="Grietas"/>
          <w:b w:val="0"/>
          <w:szCs w:val="24"/>
          <w:lang w:val="lt-LT"/>
        </w:rPr>
        <w:t>Nalšios muziejaus Reškutėnų filiale – 0,25</w:t>
      </w:r>
    </w:p>
    <w:p w:rsidR="00FE2A0B" w:rsidRPr="005930CA" w:rsidRDefault="00FE2A0B" w:rsidP="005930CA">
      <w:pPr>
        <w:pStyle w:val="Betarp"/>
        <w:jc w:val="both"/>
        <w:rPr>
          <w:rStyle w:val="Grietas"/>
          <w:b w:val="0"/>
          <w:szCs w:val="24"/>
          <w:lang w:val="lt-LT"/>
        </w:rPr>
      </w:pPr>
      <w:r w:rsidRPr="005930CA">
        <w:rPr>
          <w:rStyle w:val="Grietas"/>
          <w:b w:val="0"/>
          <w:szCs w:val="24"/>
          <w:lang w:val="lt-LT"/>
        </w:rPr>
        <w:t xml:space="preserve">Reškutėnų tradicinių amatų centre – 3,75 </w:t>
      </w:r>
    </w:p>
    <w:p w:rsidR="00FE2A0B" w:rsidRPr="005930CA" w:rsidRDefault="00FE2A0B" w:rsidP="005930CA">
      <w:pPr>
        <w:pStyle w:val="Betarp"/>
        <w:jc w:val="both"/>
        <w:rPr>
          <w:rStyle w:val="Grietas"/>
          <w:b w:val="0"/>
          <w:szCs w:val="24"/>
          <w:lang w:val="lt-LT"/>
        </w:rPr>
      </w:pPr>
    </w:p>
    <w:p w:rsidR="00F567C2" w:rsidRPr="005930CA" w:rsidRDefault="00F567C2" w:rsidP="005930CA">
      <w:pPr>
        <w:pStyle w:val="Betarp"/>
        <w:jc w:val="both"/>
        <w:rPr>
          <w:rStyle w:val="Grietas"/>
          <w:b w:val="0"/>
          <w:szCs w:val="24"/>
          <w:lang w:val="lt-LT"/>
        </w:rPr>
      </w:pPr>
    </w:p>
    <w:p w:rsidR="00F567C2" w:rsidRPr="005930CA" w:rsidRDefault="00F567C2" w:rsidP="005930CA">
      <w:pPr>
        <w:pStyle w:val="Betarp"/>
        <w:jc w:val="both"/>
        <w:rPr>
          <w:rStyle w:val="Grietas"/>
          <w:b w:val="0"/>
          <w:szCs w:val="24"/>
          <w:lang w:val="lt-LT"/>
        </w:rPr>
      </w:pPr>
    </w:p>
    <w:p w:rsidR="00FE2A0B" w:rsidRPr="005930CA" w:rsidRDefault="00FE2A0B" w:rsidP="005930CA">
      <w:pPr>
        <w:pStyle w:val="Betarp"/>
        <w:jc w:val="center"/>
        <w:rPr>
          <w:rStyle w:val="Grietas"/>
          <w:szCs w:val="24"/>
          <w:lang w:val="lt-LT"/>
        </w:rPr>
      </w:pPr>
      <w:r w:rsidRPr="005930CA">
        <w:rPr>
          <w:rStyle w:val="Grietas"/>
          <w:szCs w:val="24"/>
          <w:lang w:val="lt-LT"/>
        </w:rPr>
        <w:t>V. MUZIEJAUS KULTŪROS FORMAVIMAS</w:t>
      </w:r>
    </w:p>
    <w:p w:rsidR="00FE2A0B" w:rsidRPr="005930CA" w:rsidRDefault="00FE2A0B" w:rsidP="005930CA">
      <w:pPr>
        <w:pStyle w:val="Betarp"/>
        <w:jc w:val="both"/>
        <w:rPr>
          <w:rStyle w:val="Grietas"/>
          <w:b w:val="0"/>
          <w:szCs w:val="24"/>
          <w:lang w:val="lt-LT"/>
        </w:rPr>
      </w:pPr>
    </w:p>
    <w:p w:rsidR="00FE2A0B" w:rsidRPr="005930CA" w:rsidRDefault="00FE2A0B" w:rsidP="005930CA">
      <w:pPr>
        <w:pStyle w:val="Betarp"/>
        <w:jc w:val="both"/>
        <w:rPr>
          <w:rStyle w:val="Grietas"/>
          <w:b w:val="0"/>
          <w:szCs w:val="24"/>
          <w:lang w:val="lt-LT"/>
        </w:rPr>
      </w:pPr>
      <w:r w:rsidRPr="005930CA">
        <w:rPr>
          <w:rStyle w:val="Grietas"/>
          <w:b w:val="0"/>
          <w:szCs w:val="24"/>
          <w:lang w:val="lt-LT"/>
        </w:rPr>
        <w:tab/>
        <w:t xml:space="preserve">Bendradarbiavimas Lietuvos muziejų asociacijos ir savivaldybių muziejų bendrijos veikloje. </w:t>
      </w:r>
    </w:p>
    <w:p w:rsidR="00FE2A0B" w:rsidRPr="005930CA" w:rsidRDefault="00FE2A0B" w:rsidP="005930CA">
      <w:pPr>
        <w:pStyle w:val="Betarp"/>
        <w:jc w:val="both"/>
        <w:rPr>
          <w:rStyle w:val="Grietas"/>
          <w:b w:val="0"/>
          <w:szCs w:val="24"/>
          <w:lang w:val="lt-LT"/>
        </w:rPr>
      </w:pPr>
      <w:r w:rsidRPr="005930CA">
        <w:rPr>
          <w:rStyle w:val="Grietas"/>
          <w:b w:val="0"/>
          <w:szCs w:val="24"/>
          <w:lang w:val="lt-LT"/>
        </w:rPr>
        <w:tab/>
        <w:t>Bendrakultūriniai renginiai su Švenčionių kultūros ir švietimo įstaigomis.</w:t>
      </w:r>
    </w:p>
    <w:p w:rsidR="00FE2A0B" w:rsidRPr="005930CA" w:rsidRDefault="00FE2A0B" w:rsidP="005930CA">
      <w:pPr>
        <w:pStyle w:val="Betarp"/>
        <w:jc w:val="both"/>
        <w:rPr>
          <w:rStyle w:val="Grietas"/>
          <w:b w:val="0"/>
          <w:szCs w:val="24"/>
          <w:lang w:val="lt-LT"/>
        </w:rPr>
      </w:pPr>
      <w:r w:rsidRPr="005930CA">
        <w:rPr>
          <w:rStyle w:val="Grietas"/>
          <w:b w:val="0"/>
          <w:szCs w:val="24"/>
          <w:lang w:val="lt-LT"/>
        </w:rPr>
        <w:tab/>
        <w:t xml:space="preserve">Informacija apie įstaigos veiklą pateikiama internetinėje svetainėje nalsia.blogspot.com, </w:t>
      </w:r>
      <w:hyperlink r:id="rId19" w:history="1">
        <w:r w:rsidRPr="005930CA">
          <w:rPr>
            <w:rStyle w:val="Hipersaitas"/>
            <w:szCs w:val="24"/>
            <w:lang w:val="lt-LT"/>
          </w:rPr>
          <w:t>www.facebook.com</w:t>
        </w:r>
      </w:hyperlink>
      <w:r w:rsidRPr="005930CA">
        <w:rPr>
          <w:rStyle w:val="Grietas"/>
          <w:b w:val="0"/>
          <w:szCs w:val="24"/>
          <w:lang w:val="lt-LT"/>
        </w:rPr>
        <w:t>, lankstinukuose, žiniasklaidoje.</w:t>
      </w:r>
    </w:p>
    <w:p w:rsidR="00FE2A0B" w:rsidRPr="005930CA" w:rsidRDefault="00FE2A0B" w:rsidP="005930CA">
      <w:pPr>
        <w:pStyle w:val="Betarp"/>
        <w:jc w:val="both"/>
        <w:rPr>
          <w:rStyle w:val="Grietas"/>
          <w:b w:val="0"/>
          <w:szCs w:val="24"/>
          <w:lang w:val="lt-LT"/>
        </w:rPr>
      </w:pPr>
    </w:p>
    <w:p w:rsidR="00FE2A0B" w:rsidRPr="005930CA" w:rsidRDefault="00FE2A0B" w:rsidP="005930CA">
      <w:pPr>
        <w:pStyle w:val="Betarp"/>
        <w:jc w:val="both"/>
        <w:rPr>
          <w:rStyle w:val="Grietas"/>
          <w:b w:val="0"/>
          <w:szCs w:val="24"/>
          <w:lang w:val="lt-LT"/>
        </w:rPr>
      </w:pPr>
    </w:p>
    <w:p w:rsidR="00FE2A0B" w:rsidRPr="005930CA" w:rsidRDefault="00FE2A0B" w:rsidP="004C3397">
      <w:pPr>
        <w:pStyle w:val="Betarp"/>
        <w:jc w:val="both"/>
        <w:rPr>
          <w:rStyle w:val="Grietas"/>
          <w:b w:val="0"/>
          <w:szCs w:val="24"/>
          <w:lang w:val="lt-LT"/>
        </w:rPr>
      </w:pPr>
    </w:p>
    <w:p w:rsidR="00FE2A0B" w:rsidRPr="005930CA" w:rsidRDefault="00FE2A0B" w:rsidP="004C3397">
      <w:pPr>
        <w:pStyle w:val="Betarp"/>
        <w:jc w:val="both"/>
        <w:rPr>
          <w:rStyle w:val="Grietas"/>
          <w:b w:val="0"/>
          <w:szCs w:val="24"/>
          <w:lang w:val="lt-LT"/>
        </w:rPr>
      </w:pPr>
    </w:p>
    <w:p w:rsidR="004C3397" w:rsidRPr="005930CA" w:rsidRDefault="004C3397" w:rsidP="004C3397">
      <w:pPr>
        <w:pStyle w:val="Betarp"/>
        <w:jc w:val="both"/>
        <w:rPr>
          <w:rStyle w:val="Grietas"/>
          <w:b w:val="0"/>
          <w:szCs w:val="24"/>
          <w:lang w:val="lt-LT"/>
        </w:rPr>
      </w:pPr>
      <w:r w:rsidRPr="005930CA">
        <w:rPr>
          <w:rStyle w:val="Grietas"/>
          <w:b w:val="0"/>
          <w:szCs w:val="24"/>
          <w:lang w:val="lt-LT"/>
        </w:rPr>
        <w:t>Direktorius                                                                                                      Alytė Šiekštelienė</w:t>
      </w:r>
    </w:p>
    <w:p w:rsidR="00A61896" w:rsidRPr="005930CA" w:rsidRDefault="00A61896" w:rsidP="004C3397">
      <w:pPr>
        <w:pStyle w:val="Betarp"/>
        <w:jc w:val="both"/>
        <w:rPr>
          <w:rStyle w:val="Grietas"/>
          <w:b w:val="0"/>
          <w:szCs w:val="24"/>
          <w:lang w:val="lt-LT"/>
        </w:rPr>
      </w:pPr>
    </w:p>
    <w:sectPr w:rsidR="00A61896" w:rsidRPr="005930CA" w:rsidSect="00D23CB3">
      <w:footerReference w:type="default" r:id="rId2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38E" w:rsidRDefault="00D7638E" w:rsidP="00E6275E">
      <w:pPr>
        <w:spacing w:after="0" w:line="240" w:lineRule="auto"/>
      </w:pPr>
      <w:r>
        <w:separator/>
      </w:r>
    </w:p>
  </w:endnote>
  <w:endnote w:type="continuationSeparator" w:id="0">
    <w:p w:rsidR="00D7638E" w:rsidRDefault="00D7638E" w:rsidP="00E6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72704"/>
      <w:docPartObj>
        <w:docPartGallery w:val="Page Numbers (Bottom of Page)"/>
        <w:docPartUnique/>
      </w:docPartObj>
    </w:sdtPr>
    <w:sdtEndPr/>
    <w:sdtContent>
      <w:p w:rsidR="00E9301B" w:rsidRDefault="00E9301B">
        <w:pPr>
          <w:pStyle w:val="Porat"/>
          <w:jc w:val="right"/>
        </w:pPr>
        <w:r>
          <w:fldChar w:fldCharType="begin"/>
        </w:r>
        <w:r>
          <w:instrText xml:space="preserve"> PAGE   \* MERGEFORMAT </w:instrText>
        </w:r>
        <w:r>
          <w:fldChar w:fldCharType="separate"/>
        </w:r>
        <w:r w:rsidR="00E50EEC">
          <w:rPr>
            <w:noProof/>
          </w:rPr>
          <w:t>1</w:t>
        </w:r>
        <w:r>
          <w:rPr>
            <w:noProof/>
          </w:rPr>
          <w:fldChar w:fldCharType="end"/>
        </w:r>
      </w:p>
    </w:sdtContent>
  </w:sdt>
  <w:p w:rsidR="00E9301B" w:rsidRDefault="00E9301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38E" w:rsidRDefault="00D7638E" w:rsidP="00E6275E">
      <w:pPr>
        <w:spacing w:after="0" w:line="240" w:lineRule="auto"/>
      </w:pPr>
      <w:r>
        <w:separator/>
      </w:r>
    </w:p>
  </w:footnote>
  <w:footnote w:type="continuationSeparator" w:id="0">
    <w:p w:rsidR="00D7638E" w:rsidRDefault="00D7638E" w:rsidP="00E627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41408"/>
    <w:multiLevelType w:val="hybridMultilevel"/>
    <w:tmpl w:val="22C8B82E"/>
    <w:lvl w:ilvl="0" w:tplc="672A524C">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C014B26"/>
    <w:multiLevelType w:val="hybridMultilevel"/>
    <w:tmpl w:val="75B89858"/>
    <w:lvl w:ilvl="0" w:tplc="0427000F">
      <w:start w:val="1"/>
      <w:numFmt w:val="decimal"/>
      <w:lvlText w:val="%1."/>
      <w:lvlJc w:val="left"/>
      <w:pPr>
        <w:ind w:left="50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2EC15AA2"/>
    <w:multiLevelType w:val="hybridMultilevel"/>
    <w:tmpl w:val="983EFCD6"/>
    <w:lvl w:ilvl="0" w:tplc="6DC0F8F4">
      <w:start w:val="1"/>
      <w:numFmt w:val="decimal"/>
      <w:pStyle w:val="Antrat1"/>
      <w:lvlText w:val="%1."/>
      <w:lvlJc w:val="left"/>
      <w:pPr>
        <w:tabs>
          <w:tab w:val="num" w:pos="360"/>
        </w:tabs>
        <w:ind w:left="360" w:hanging="360"/>
      </w:pPr>
      <w:rPr>
        <w:sz w:val="20"/>
        <w:szCs w:val="20"/>
      </w:rPr>
    </w:lvl>
    <w:lvl w:ilvl="1" w:tplc="0409000F">
      <w:start w:val="1"/>
      <w:numFmt w:val="decimal"/>
      <w:lvlText w:val="%2."/>
      <w:lvlJc w:val="left"/>
      <w:pPr>
        <w:tabs>
          <w:tab w:val="num" w:pos="360"/>
        </w:tabs>
        <w:ind w:left="360" w:hanging="360"/>
      </w:pPr>
      <w:rPr>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34D2EC8"/>
    <w:multiLevelType w:val="hybridMultilevel"/>
    <w:tmpl w:val="84FE638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484C5C5D"/>
    <w:multiLevelType w:val="hybridMultilevel"/>
    <w:tmpl w:val="13F4E9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54CC62A3"/>
    <w:multiLevelType w:val="hybridMultilevel"/>
    <w:tmpl w:val="BA5A8A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5D0D125C"/>
    <w:multiLevelType w:val="hybridMultilevel"/>
    <w:tmpl w:val="F1DE5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4D09B5"/>
    <w:multiLevelType w:val="hybridMultilevel"/>
    <w:tmpl w:val="991436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B3A38"/>
    <w:multiLevelType w:val="hybridMultilevel"/>
    <w:tmpl w:val="8F4A9CA8"/>
    <w:lvl w:ilvl="0" w:tplc="04270001">
      <w:start w:val="1"/>
      <w:numFmt w:val="bullet"/>
      <w:lvlText w:val=""/>
      <w:lvlJc w:val="left"/>
      <w:pPr>
        <w:ind w:left="2016" w:hanging="360"/>
      </w:pPr>
      <w:rPr>
        <w:rFonts w:ascii="Symbol" w:hAnsi="Symbol" w:hint="default"/>
      </w:rPr>
    </w:lvl>
    <w:lvl w:ilvl="1" w:tplc="04270003" w:tentative="1">
      <w:start w:val="1"/>
      <w:numFmt w:val="bullet"/>
      <w:lvlText w:val="o"/>
      <w:lvlJc w:val="left"/>
      <w:pPr>
        <w:ind w:left="2736" w:hanging="360"/>
      </w:pPr>
      <w:rPr>
        <w:rFonts w:ascii="Courier New" w:hAnsi="Courier New" w:cs="Courier New" w:hint="default"/>
      </w:rPr>
    </w:lvl>
    <w:lvl w:ilvl="2" w:tplc="04270005" w:tentative="1">
      <w:start w:val="1"/>
      <w:numFmt w:val="bullet"/>
      <w:lvlText w:val=""/>
      <w:lvlJc w:val="left"/>
      <w:pPr>
        <w:ind w:left="3456" w:hanging="360"/>
      </w:pPr>
      <w:rPr>
        <w:rFonts w:ascii="Wingdings" w:hAnsi="Wingdings" w:hint="default"/>
      </w:rPr>
    </w:lvl>
    <w:lvl w:ilvl="3" w:tplc="04270001" w:tentative="1">
      <w:start w:val="1"/>
      <w:numFmt w:val="bullet"/>
      <w:lvlText w:val=""/>
      <w:lvlJc w:val="left"/>
      <w:pPr>
        <w:ind w:left="4176" w:hanging="360"/>
      </w:pPr>
      <w:rPr>
        <w:rFonts w:ascii="Symbol" w:hAnsi="Symbol" w:hint="default"/>
      </w:rPr>
    </w:lvl>
    <w:lvl w:ilvl="4" w:tplc="04270003" w:tentative="1">
      <w:start w:val="1"/>
      <w:numFmt w:val="bullet"/>
      <w:lvlText w:val="o"/>
      <w:lvlJc w:val="left"/>
      <w:pPr>
        <w:ind w:left="4896" w:hanging="360"/>
      </w:pPr>
      <w:rPr>
        <w:rFonts w:ascii="Courier New" w:hAnsi="Courier New" w:cs="Courier New" w:hint="default"/>
      </w:rPr>
    </w:lvl>
    <w:lvl w:ilvl="5" w:tplc="04270005" w:tentative="1">
      <w:start w:val="1"/>
      <w:numFmt w:val="bullet"/>
      <w:lvlText w:val=""/>
      <w:lvlJc w:val="left"/>
      <w:pPr>
        <w:ind w:left="5616" w:hanging="360"/>
      </w:pPr>
      <w:rPr>
        <w:rFonts w:ascii="Wingdings" w:hAnsi="Wingdings" w:hint="default"/>
      </w:rPr>
    </w:lvl>
    <w:lvl w:ilvl="6" w:tplc="04270001" w:tentative="1">
      <w:start w:val="1"/>
      <w:numFmt w:val="bullet"/>
      <w:lvlText w:val=""/>
      <w:lvlJc w:val="left"/>
      <w:pPr>
        <w:ind w:left="6336" w:hanging="360"/>
      </w:pPr>
      <w:rPr>
        <w:rFonts w:ascii="Symbol" w:hAnsi="Symbol" w:hint="default"/>
      </w:rPr>
    </w:lvl>
    <w:lvl w:ilvl="7" w:tplc="04270003" w:tentative="1">
      <w:start w:val="1"/>
      <w:numFmt w:val="bullet"/>
      <w:lvlText w:val="o"/>
      <w:lvlJc w:val="left"/>
      <w:pPr>
        <w:ind w:left="7056" w:hanging="360"/>
      </w:pPr>
      <w:rPr>
        <w:rFonts w:ascii="Courier New" w:hAnsi="Courier New" w:cs="Courier New" w:hint="default"/>
      </w:rPr>
    </w:lvl>
    <w:lvl w:ilvl="8" w:tplc="04270005" w:tentative="1">
      <w:start w:val="1"/>
      <w:numFmt w:val="bullet"/>
      <w:lvlText w:val=""/>
      <w:lvlJc w:val="left"/>
      <w:pPr>
        <w:ind w:left="7776" w:hanging="360"/>
      </w:pPr>
      <w:rPr>
        <w:rFonts w:ascii="Wingdings" w:hAnsi="Wingdings" w:hint="default"/>
      </w:rPr>
    </w:lvl>
  </w:abstractNum>
  <w:abstractNum w:abstractNumId="9">
    <w:nsid w:val="7BA12D89"/>
    <w:multiLevelType w:val="hybridMultilevel"/>
    <w:tmpl w:val="1902DDB4"/>
    <w:lvl w:ilvl="0" w:tplc="2C60C5DC">
      <w:start w:val="1"/>
      <w:numFmt w:val="decimal"/>
      <w:lvlText w:val="%1."/>
      <w:lvlJc w:val="left"/>
      <w:pPr>
        <w:ind w:left="720" w:hanging="360"/>
      </w:pPr>
      <w:rPr>
        <w:rFonts w:ascii="Times New Roman" w:eastAsiaTheme="minorHAnsi" w:hAnsi="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8"/>
  </w:num>
  <w:num w:numId="3">
    <w:abstractNumId w:val="5"/>
  </w:num>
  <w:num w:numId="4">
    <w:abstractNumId w:val="6"/>
  </w:num>
  <w:num w:numId="5">
    <w:abstractNumId w:val="7"/>
  </w:num>
  <w:num w:numId="6">
    <w:abstractNumId w:val="0"/>
  </w:num>
  <w:num w:numId="7">
    <w:abstractNumId w:val="1"/>
  </w:num>
  <w:num w:numId="8">
    <w:abstractNumId w:val="4"/>
  </w:num>
  <w:num w:numId="9">
    <w:abstractNumId w:val="9"/>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397"/>
    <w:rsid w:val="00006DBE"/>
    <w:rsid w:val="00013E29"/>
    <w:rsid w:val="00021FA9"/>
    <w:rsid w:val="000322AF"/>
    <w:rsid w:val="000326D4"/>
    <w:rsid w:val="0006750A"/>
    <w:rsid w:val="00073A18"/>
    <w:rsid w:val="00082FC6"/>
    <w:rsid w:val="00085B95"/>
    <w:rsid w:val="000D06DF"/>
    <w:rsid w:val="000E0CFB"/>
    <w:rsid w:val="00101522"/>
    <w:rsid w:val="00104A95"/>
    <w:rsid w:val="00107353"/>
    <w:rsid w:val="001115EF"/>
    <w:rsid w:val="00125B3B"/>
    <w:rsid w:val="001327EB"/>
    <w:rsid w:val="00136F7C"/>
    <w:rsid w:val="001460F6"/>
    <w:rsid w:val="00146E12"/>
    <w:rsid w:val="00147254"/>
    <w:rsid w:val="00151F27"/>
    <w:rsid w:val="0015320F"/>
    <w:rsid w:val="00154FD1"/>
    <w:rsid w:val="001559E3"/>
    <w:rsid w:val="001843BE"/>
    <w:rsid w:val="0019380A"/>
    <w:rsid w:val="001960FB"/>
    <w:rsid w:val="001A1BBE"/>
    <w:rsid w:val="001A561D"/>
    <w:rsid w:val="001B6F6C"/>
    <w:rsid w:val="001D21CC"/>
    <w:rsid w:val="001E4D35"/>
    <w:rsid w:val="001F38F2"/>
    <w:rsid w:val="0021637A"/>
    <w:rsid w:val="00227E56"/>
    <w:rsid w:val="00230009"/>
    <w:rsid w:val="00232EBF"/>
    <w:rsid w:val="00252856"/>
    <w:rsid w:val="00263837"/>
    <w:rsid w:val="00270811"/>
    <w:rsid w:val="00271240"/>
    <w:rsid w:val="00274243"/>
    <w:rsid w:val="002744B8"/>
    <w:rsid w:val="00280093"/>
    <w:rsid w:val="00294557"/>
    <w:rsid w:val="002A5F2F"/>
    <w:rsid w:val="002A7CA0"/>
    <w:rsid w:val="002B3BFA"/>
    <w:rsid w:val="002C6914"/>
    <w:rsid w:val="002C7DC0"/>
    <w:rsid w:val="002D3C00"/>
    <w:rsid w:val="002D72BE"/>
    <w:rsid w:val="002E7A46"/>
    <w:rsid w:val="002F424C"/>
    <w:rsid w:val="00306A76"/>
    <w:rsid w:val="00323872"/>
    <w:rsid w:val="0032538A"/>
    <w:rsid w:val="00326BF1"/>
    <w:rsid w:val="003274A3"/>
    <w:rsid w:val="0033659C"/>
    <w:rsid w:val="003640D4"/>
    <w:rsid w:val="003672EB"/>
    <w:rsid w:val="00382A8D"/>
    <w:rsid w:val="00390603"/>
    <w:rsid w:val="003A369B"/>
    <w:rsid w:val="003B186F"/>
    <w:rsid w:val="003C0BDB"/>
    <w:rsid w:val="003C26EC"/>
    <w:rsid w:val="003C2ADD"/>
    <w:rsid w:val="003C6B5D"/>
    <w:rsid w:val="003D402B"/>
    <w:rsid w:val="003D7BE5"/>
    <w:rsid w:val="003F1E4E"/>
    <w:rsid w:val="003F63F8"/>
    <w:rsid w:val="004020F7"/>
    <w:rsid w:val="00403949"/>
    <w:rsid w:val="00403DCE"/>
    <w:rsid w:val="00404E9D"/>
    <w:rsid w:val="00416A62"/>
    <w:rsid w:val="004218D5"/>
    <w:rsid w:val="00426885"/>
    <w:rsid w:val="0042715D"/>
    <w:rsid w:val="00433B41"/>
    <w:rsid w:val="004367E2"/>
    <w:rsid w:val="004407D9"/>
    <w:rsid w:val="0044703D"/>
    <w:rsid w:val="00453FDF"/>
    <w:rsid w:val="00474911"/>
    <w:rsid w:val="00474E10"/>
    <w:rsid w:val="004815CF"/>
    <w:rsid w:val="0048392C"/>
    <w:rsid w:val="004B2F55"/>
    <w:rsid w:val="004B3702"/>
    <w:rsid w:val="004C3397"/>
    <w:rsid w:val="004C344C"/>
    <w:rsid w:val="004D28D9"/>
    <w:rsid w:val="004D500F"/>
    <w:rsid w:val="004E04DE"/>
    <w:rsid w:val="004E49CF"/>
    <w:rsid w:val="004E64F0"/>
    <w:rsid w:val="004F213E"/>
    <w:rsid w:val="005019A5"/>
    <w:rsid w:val="00514280"/>
    <w:rsid w:val="00521999"/>
    <w:rsid w:val="00531256"/>
    <w:rsid w:val="005613C8"/>
    <w:rsid w:val="00566A35"/>
    <w:rsid w:val="005823C6"/>
    <w:rsid w:val="005930CA"/>
    <w:rsid w:val="005943DD"/>
    <w:rsid w:val="005B4DD5"/>
    <w:rsid w:val="005B5115"/>
    <w:rsid w:val="005C6F8D"/>
    <w:rsid w:val="005D0AF8"/>
    <w:rsid w:val="005D4DB4"/>
    <w:rsid w:val="005D7362"/>
    <w:rsid w:val="005E0216"/>
    <w:rsid w:val="005E0C8D"/>
    <w:rsid w:val="005E2919"/>
    <w:rsid w:val="005E7C6A"/>
    <w:rsid w:val="005F27CC"/>
    <w:rsid w:val="005F7335"/>
    <w:rsid w:val="00604EB7"/>
    <w:rsid w:val="00615646"/>
    <w:rsid w:val="00615731"/>
    <w:rsid w:val="00631E39"/>
    <w:rsid w:val="00663D4E"/>
    <w:rsid w:val="006735FB"/>
    <w:rsid w:val="00674931"/>
    <w:rsid w:val="006762DD"/>
    <w:rsid w:val="00681471"/>
    <w:rsid w:val="0069194B"/>
    <w:rsid w:val="00691F85"/>
    <w:rsid w:val="0069334A"/>
    <w:rsid w:val="0069384E"/>
    <w:rsid w:val="006A5946"/>
    <w:rsid w:val="006A6461"/>
    <w:rsid w:val="006B4FB5"/>
    <w:rsid w:val="006B5D63"/>
    <w:rsid w:val="006D20C1"/>
    <w:rsid w:val="006D2271"/>
    <w:rsid w:val="006D46B3"/>
    <w:rsid w:val="006D56C5"/>
    <w:rsid w:val="006D63DC"/>
    <w:rsid w:val="006E7A12"/>
    <w:rsid w:val="006E7CA7"/>
    <w:rsid w:val="006F7F78"/>
    <w:rsid w:val="007014EF"/>
    <w:rsid w:val="0070294C"/>
    <w:rsid w:val="007073E7"/>
    <w:rsid w:val="00721062"/>
    <w:rsid w:val="00730135"/>
    <w:rsid w:val="007324AB"/>
    <w:rsid w:val="00743EA0"/>
    <w:rsid w:val="00760795"/>
    <w:rsid w:val="00762039"/>
    <w:rsid w:val="007640AB"/>
    <w:rsid w:val="00786A6A"/>
    <w:rsid w:val="00796DF3"/>
    <w:rsid w:val="007A1728"/>
    <w:rsid w:val="007A5A36"/>
    <w:rsid w:val="007B380A"/>
    <w:rsid w:val="007B799C"/>
    <w:rsid w:val="007C03AE"/>
    <w:rsid w:val="007D029F"/>
    <w:rsid w:val="007D136D"/>
    <w:rsid w:val="007E1C98"/>
    <w:rsid w:val="007E1D0F"/>
    <w:rsid w:val="007E3A9D"/>
    <w:rsid w:val="007E45DF"/>
    <w:rsid w:val="007E5E9C"/>
    <w:rsid w:val="007E76A5"/>
    <w:rsid w:val="007F637B"/>
    <w:rsid w:val="008055DC"/>
    <w:rsid w:val="008160BA"/>
    <w:rsid w:val="008173E4"/>
    <w:rsid w:val="00845476"/>
    <w:rsid w:val="00847A8E"/>
    <w:rsid w:val="00852432"/>
    <w:rsid w:val="00871B24"/>
    <w:rsid w:val="00875769"/>
    <w:rsid w:val="00882695"/>
    <w:rsid w:val="00896EF3"/>
    <w:rsid w:val="008A47DE"/>
    <w:rsid w:val="008B3A11"/>
    <w:rsid w:val="008C1E4B"/>
    <w:rsid w:val="008E2870"/>
    <w:rsid w:val="008E49EC"/>
    <w:rsid w:val="008E682F"/>
    <w:rsid w:val="008F7D8D"/>
    <w:rsid w:val="00903562"/>
    <w:rsid w:val="00917532"/>
    <w:rsid w:val="00923BAA"/>
    <w:rsid w:val="00924CAA"/>
    <w:rsid w:val="009456AF"/>
    <w:rsid w:val="009460CD"/>
    <w:rsid w:val="0096438E"/>
    <w:rsid w:val="009648CC"/>
    <w:rsid w:val="0096759C"/>
    <w:rsid w:val="00975857"/>
    <w:rsid w:val="00975D2B"/>
    <w:rsid w:val="00977070"/>
    <w:rsid w:val="00980B4C"/>
    <w:rsid w:val="009816F2"/>
    <w:rsid w:val="00982540"/>
    <w:rsid w:val="00987AA9"/>
    <w:rsid w:val="009A25AD"/>
    <w:rsid w:val="009A4002"/>
    <w:rsid w:val="009B4B62"/>
    <w:rsid w:val="009B509B"/>
    <w:rsid w:val="009C5BFD"/>
    <w:rsid w:val="009C7C32"/>
    <w:rsid w:val="009E15DD"/>
    <w:rsid w:val="009E35F5"/>
    <w:rsid w:val="009F0F63"/>
    <w:rsid w:val="009F3153"/>
    <w:rsid w:val="009F6A46"/>
    <w:rsid w:val="009F70A4"/>
    <w:rsid w:val="009F7F92"/>
    <w:rsid w:val="00A006F2"/>
    <w:rsid w:val="00A12EAC"/>
    <w:rsid w:val="00A33866"/>
    <w:rsid w:val="00A406CB"/>
    <w:rsid w:val="00A61896"/>
    <w:rsid w:val="00A62E5E"/>
    <w:rsid w:val="00A62EC7"/>
    <w:rsid w:val="00A717E4"/>
    <w:rsid w:val="00A71B29"/>
    <w:rsid w:val="00A71DB7"/>
    <w:rsid w:val="00A740CB"/>
    <w:rsid w:val="00A80ABC"/>
    <w:rsid w:val="00A967E6"/>
    <w:rsid w:val="00AA0213"/>
    <w:rsid w:val="00AA51ED"/>
    <w:rsid w:val="00AD7EE6"/>
    <w:rsid w:val="00AE14A4"/>
    <w:rsid w:val="00AE1830"/>
    <w:rsid w:val="00AF0557"/>
    <w:rsid w:val="00B14BEC"/>
    <w:rsid w:val="00B20DA8"/>
    <w:rsid w:val="00B42D37"/>
    <w:rsid w:val="00B43C63"/>
    <w:rsid w:val="00B621C1"/>
    <w:rsid w:val="00B767F3"/>
    <w:rsid w:val="00B87D5E"/>
    <w:rsid w:val="00B97352"/>
    <w:rsid w:val="00BA53F4"/>
    <w:rsid w:val="00BA671B"/>
    <w:rsid w:val="00BB0134"/>
    <w:rsid w:val="00BC4212"/>
    <w:rsid w:val="00BD5C4C"/>
    <w:rsid w:val="00BD68E1"/>
    <w:rsid w:val="00BE0326"/>
    <w:rsid w:val="00C053C3"/>
    <w:rsid w:val="00C35493"/>
    <w:rsid w:val="00C3680F"/>
    <w:rsid w:val="00C41949"/>
    <w:rsid w:val="00C539F6"/>
    <w:rsid w:val="00C64D38"/>
    <w:rsid w:val="00C745F8"/>
    <w:rsid w:val="00C8269A"/>
    <w:rsid w:val="00C914EC"/>
    <w:rsid w:val="00CA61B6"/>
    <w:rsid w:val="00CA7227"/>
    <w:rsid w:val="00CB25BF"/>
    <w:rsid w:val="00CB44E9"/>
    <w:rsid w:val="00CC3B32"/>
    <w:rsid w:val="00CC5336"/>
    <w:rsid w:val="00CC7F65"/>
    <w:rsid w:val="00CD3706"/>
    <w:rsid w:val="00CD7C85"/>
    <w:rsid w:val="00CF378B"/>
    <w:rsid w:val="00CF6AC4"/>
    <w:rsid w:val="00D02F87"/>
    <w:rsid w:val="00D072FB"/>
    <w:rsid w:val="00D07966"/>
    <w:rsid w:val="00D105B3"/>
    <w:rsid w:val="00D2241E"/>
    <w:rsid w:val="00D23CB3"/>
    <w:rsid w:val="00D57F4A"/>
    <w:rsid w:val="00D66D5B"/>
    <w:rsid w:val="00D70B30"/>
    <w:rsid w:val="00D7224C"/>
    <w:rsid w:val="00D7638E"/>
    <w:rsid w:val="00DA5424"/>
    <w:rsid w:val="00DB40D1"/>
    <w:rsid w:val="00DD01E1"/>
    <w:rsid w:val="00DD0706"/>
    <w:rsid w:val="00DE7756"/>
    <w:rsid w:val="00E02CE1"/>
    <w:rsid w:val="00E05287"/>
    <w:rsid w:val="00E0705F"/>
    <w:rsid w:val="00E073CC"/>
    <w:rsid w:val="00E11C4C"/>
    <w:rsid w:val="00E1208A"/>
    <w:rsid w:val="00E16B07"/>
    <w:rsid w:val="00E17AA4"/>
    <w:rsid w:val="00E3336E"/>
    <w:rsid w:val="00E33CF1"/>
    <w:rsid w:val="00E3625B"/>
    <w:rsid w:val="00E50EEC"/>
    <w:rsid w:val="00E52358"/>
    <w:rsid w:val="00E544E9"/>
    <w:rsid w:val="00E54D6A"/>
    <w:rsid w:val="00E6028B"/>
    <w:rsid w:val="00E6275E"/>
    <w:rsid w:val="00E75542"/>
    <w:rsid w:val="00E774BF"/>
    <w:rsid w:val="00E80AB9"/>
    <w:rsid w:val="00E84D1C"/>
    <w:rsid w:val="00E90EBB"/>
    <w:rsid w:val="00E9301B"/>
    <w:rsid w:val="00EA6350"/>
    <w:rsid w:val="00EB2A4D"/>
    <w:rsid w:val="00EB37FC"/>
    <w:rsid w:val="00EB5650"/>
    <w:rsid w:val="00ED7C94"/>
    <w:rsid w:val="00EE2788"/>
    <w:rsid w:val="00EF242B"/>
    <w:rsid w:val="00F14E18"/>
    <w:rsid w:val="00F21E7C"/>
    <w:rsid w:val="00F24C3B"/>
    <w:rsid w:val="00F259E6"/>
    <w:rsid w:val="00F327CB"/>
    <w:rsid w:val="00F4309E"/>
    <w:rsid w:val="00F47E8C"/>
    <w:rsid w:val="00F51CD2"/>
    <w:rsid w:val="00F5419E"/>
    <w:rsid w:val="00F567C2"/>
    <w:rsid w:val="00F7063E"/>
    <w:rsid w:val="00F76F5A"/>
    <w:rsid w:val="00F84B8E"/>
    <w:rsid w:val="00F86A9B"/>
    <w:rsid w:val="00F95EC0"/>
    <w:rsid w:val="00FA33F3"/>
    <w:rsid w:val="00FA5CD4"/>
    <w:rsid w:val="00FB52F5"/>
    <w:rsid w:val="00FD22C4"/>
    <w:rsid w:val="00FD435C"/>
    <w:rsid w:val="00FE2A0B"/>
    <w:rsid w:val="00FE7967"/>
    <w:rsid w:val="00FF0231"/>
    <w:rsid w:val="00FF093B"/>
    <w:rsid w:val="00FF3D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3397"/>
    <w:rPr>
      <w:rFonts w:ascii="Times New Roman" w:eastAsia="Calibri" w:hAnsi="Times New Roman" w:cs="Times New Roman"/>
      <w:kern w:val="24"/>
      <w:sz w:val="24"/>
      <w:lang w:val="en-US"/>
    </w:rPr>
  </w:style>
  <w:style w:type="paragraph" w:styleId="Antrat1">
    <w:name w:val="heading 1"/>
    <w:basedOn w:val="prastasis"/>
    <w:next w:val="prastasis"/>
    <w:link w:val="Antrat1Diagrama"/>
    <w:qFormat/>
    <w:rsid w:val="004C3397"/>
    <w:pPr>
      <w:keepNext/>
      <w:numPr>
        <w:numId w:val="1"/>
      </w:numPr>
      <w:suppressAutoHyphens/>
      <w:spacing w:after="0" w:line="240" w:lineRule="auto"/>
      <w:jc w:val="center"/>
      <w:outlineLvl w:val="0"/>
    </w:pPr>
    <w:rPr>
      <w:rFonts w:ascii="Cambria" w:eastAsia="Times New Roman" w:hAnsi="Cambria" w:cs="Cambria"/>
      <w:b/>
      <w:bCs/>
      <w:kern w:val="1"/>
      <w:sz w:val="32"/>
      <w:szCs w:val="32"/>
      <w:lang w:eastAsia="zh-CN"/>
    </w:rPr>
  </w:style>
  <w:style w:type="paragraph" w:styleId="Antrat3">
    <w:name w:val="heading 3"/>
    <w:basedOn w:val="prastasis"/>
    <w:next w:val="prastasis"/>
    <w:link w:val="Antrat3Diagrama"/>
    <w:uiPriority w:val="9"/>
    <w:semiHidden/>
    <w:unhideWhenUsed/>
    <w:qFormat/>
    <w:rsid w:val="004C3397"/>
    <w:pPr>
      <w:keepNext/>
      <w:spacing w:before="240" w:after="60"/>
      <w:outlineLvl w:val="2"/>
    </w:pPr>
    <w:rPr>
      <w:rFonts w:asciiTheme="majorHAnsi" w:eastAsiaTheme="majorEastAsia" w:hAnsiTheme="majorHAnsi" w:cstheme="majorBidi"/>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C3397"/>
    <w:rPr>
      <w:rFonts w:ascii="Cambria" w:eastAsia="Times New Roman" w:hAnsi="Cambria" w:cs="Cambria"/>
      <w:b/>
      <w:bCs/>
      <w:kern w:val="1"/>
      <w:sz w:val="32"/>
      <w:szCs w:val="32"/>
      <w:lang w:val="en-US" w:eastAsia="zh-CN"/>
    </w:rPr>
  </w:style>
  <w:style w:type="character" w:customStyle="1" w:styleId="Heading3Char">
    <w:name w:val="Heading 3 Char"/>
    <w:basedOn w:val="Numatytasispastraiposriftas"/>
    <w:uiPriority w:val="9"/>
    <w:semiHidden/>
    <w:rsid w:val="004C3397"/>
    <w:rPr>
      <w:rFonts w:asciiTheme="majorHAnsi" w:eastAsiaTheme="majorEastAsia" w:hAnsiTheme="majorHAnsi" w:cstheme="majorBidi"/>
      <w:b/>
      <w:bCs/>
      <w:color w:val="4F81BD" w:themeColor="accent1"/>
      <w:kern w:val="24"/>
      <w:sz w:val="24"/>
      <w:lang w:val="en-US"/>
    </w:rPr>
  </w:style>
  <w:style w:type="paragraph" w:styleId="Sraopastraipa">
    <w:name w:val="List Paragraph"/>
    <w:basedOn w:val="prastasis"/>
    <w:uiPriority w:val="34"/>
    <w:qFormat/>
    <w:rsid w:val="004C3397"/>
    <w:pPr>
      <w:spacing w:before="100" w:beforeAutospacing="1" w:after="100" w:afterAutospacing="1" w:line="240" w:lineRule="auto"/>
    </w:pPr>
    <w:rPr>
      <w:rFonts w:eastAsia="Times New Roman"/>
      <w:kern w:val="0"/>
      <w:szCs w:val="24"/>
    </w:rPr>
  </w:style>
  <w:style w:type="paragraph" w:styleId="Betarp">
    <w:name w:val="No Spacing"/>
    <w:uiPriority w:val="1"/>
    <w:qFormat/>
    <w:rsid w:val="004C3397"/>
    <w:pPr>
      <w:spacing w:after="0" w:line="240" w:lineRule="auto"/>
    </w:pPr>
    <w:rPr>
      <w:rFonts w:ascii="Times New Roman" w:eastAsia="Calibri" w:hAnsi="Times New Roman" w:cs="Times New Roman"/>
      <w:kern w:val="24"/>
      <w:sz w:val="24"/>
      <w:lang w:val="en-US"/>
    </w:rPr>
  </w:style>
  <w:style w:type="character" w:styleId="Hipersaitas">
    <w:name w:val="Hyperlink"/>
    <w:basedOn w:val="Numatytasispastraiposriftas"/>
    <w:uiPriority w:val="99"/>
    <w:unhideWhenUsed/>
    <w:rsid w:val="004C3397"/>
    <w:rPr>
      <w:color w:val="0000FF"/>
      <w:u w:val="single"/>
    </w:rPr>
  </w:style>
  <w:style w:type="character" w:styleId="HTMLcitata">
    <w:name w:val="HTML Cite"/>
    <w:basedOn w:val="Numatytasispastraiposriftas"/>
    <w:uiPriority w:val="99"/>
    <w:semiHidden/>
    <w:unhideWhenUsed/>
    <w:rsid w:val="004C3397"/>
    <w:rPr>
      <w:i/>
      <w:iCs/>
    </w:rPr>
  </w:style>
  <w:style w:type="paragraph" w:customStyle="1" w:styleId="NoSpacing1">
    <w:name w:val="No Spacing1"/>
    <w:uiPriority w:val="1"/>
    <w:qFormat/>
    <w:rsid w:val="004C3397"/>
    <w:pPr>
      <w:spacing w:after="0" w:line="240" w:lineRule="auto"/>
    </w:pPr>
    <w:rPr>
      <w:rFonts w:ascii="Times New Roman" w:eastAsia="Times New Roman" w:hAnsi="Times New Roman" w:cs="Times New Roman"/>
      <w:sz w:val="20"/>
      <w:szCs w:val="20"/>
      <w:lang w:val="en-GB" w:eastAsia="lt-LT"/>
    </w:rPr>
  </w:style>
  <w:style w:type="character" w:styleId="Grietas">
    <w:name w:val="Strong"/>
    <w:uiPriority w:val="22"/>
    <w:qFormat/>
    <w:rsid w:val="004C3397"/>
    <w:rPr>
      <w:b/>
      <w:bCs/>
    </w:rPr>
  </w:style>
  <w:style w:type="character" w:customStyle="1" w:styleId="Antrat3Diagrama">
    <w:name w:val="Antraštė 3 Diagrama"/>
    <w:basedOn w:val="Numatytasispastraiposriftas"/>
    <w:link w:val="Antrat3"/>
    <w:uiPriority w:val="9"/>
    <w:semiHidden/>
    <w:rsid w:val="004C3397"/>
    <w:rPr>
      <w:rFonts w:asciiTheme="majorHAnsi" w:eastAsiaTheme="majorEastAsia" w:hAnsiTheme="majorHAnsi" w:cstheme="majorBidi"/>
      <w:b/>
      <w:bCs/>
      <w:kern w:val="24"/>
      <w:sz w:val="26"/>
      <w:szCs w:val="26"/>
      <w:lang w:val="en-US"/>
    </w:rPr>
  </w:style>
  <w:style w:type="paragraph" w:styleId="Pagrindinistekstas">
    <w:name w:val="Body Text"/>
    <w:basedOn w:val="prastasis"/>
    <w:link w:val="PagrindinistekstasDiagrama"/>
    <w:rsid w:val="004C3397"/>
    <w:pPr>
      <w:suppressAutoHyphens/>
      <w:spacing w:after="120" w:line="240" w:lineRule="auto"/>
    </w:pPr>
    <w:rPr>
      <w:rFonts w:eastAsia="Times New Roman"/>
      <w:kern w:val="0"/>
      <w:szCs w:val="20"/>
      <w:lang w:eastAsia="zh-CN"/>
    </w:rPr>
  </w:style>
  <w:style w:type="character" w:customStyle="1" w:styleId="PagrindinistekstasDiagrama">
    <w:name w:val="Pagrindinis tekstas Diagrama"/>
    <w:basedOn w:val="Numatytasispastraiposriftas"/>
    <w:link w:val="Pagrindinistekstas"/>
    <w:rsid w:val="004C3397"/>
    <w:rPr>
      <w:rFonts w:ascii="Times New Roman" w:eastAsia="Times New Roman" w:hAnsi="Times New Roman" w:cs="Times New Roman"/>
      <w:sz w:val="24"/>
      <w:szCs w:val="20"/>
      <w:lang w:eastAsia="zh-CN"/>
    </w:rPr>
  </w:style>
  <w:style w:type="paragraph" w:styleId="Pagrindiniotekstotrauka2">
    <w:name w:val="Body Text Indent 2"/>
    <w:basedOn w:val="prastasis"/>
    <w:link w:val="Pagrindiniotekstotrauka2Diagrama"/>
    <w:rsid w:val="004C3397"/>
    <w:pPr>
      <w:suppressAutoHyphens/>
      <w:spacing w:after="120" w:line="480" w:lineRule="auto"/>
      <w:ind w:left="283"/>
    </w:pPr>
    <w:rPr>
      <w:rFonts w:eastAsia="Times New Roman"/>
      <w:kern w:val="0"/>
      <w:szCs w:val="20"/>
      <w:lang w:eastAsia="zh-CN"/>
    </w:rPr>
  </w:style>
  <w:style w:type="character" w:customStyle="1" w:styleId="Pagrindiniotekstotrauka2Diagrama">
    <w:name w:val="Pagrindinio teksto įtrauka 2 Diagrama"/>
    <w:basedOn w:val="Numatytasispastraiposriftas"/>
    <w:link w:val="Pagrindiniotekstotrauka2"/>
    <w:rsid w:val="004C3397"/>
    <w:rPr>
      <w:rFonts w:ascii="Times New Roman" w:eastAsia="Times New Roman" w:hAnsi="Times New Roman" w:cs="Times New Roman"/>
      <w:sz w:val="24"/>
      <w:szCs w:val="20"/>
      <w:lang w:eastAsia="zh-CN"/>
    </w:rPr>
  </w:style>
  <w:style w:type="paragraph" w:styleId="Antrats">
    <w:name w:val="header"/>
    <w:basedOn w:val="prastasis"/>
    <w:link w:val="AntratsDiagrama"/>
    <w:uiPriority w:val="99"/>
    <w:unhideWhenUsed/>
    <w:rsid w:val="00E627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275E"/>
    <w:rPr>
      <w:rFonts w:ascii="Times New Roman" w:eastAsia="Calibri" w:hAnsi="Times New Roman" w:cs="Times New Roman"/>
      <w:kern w:val="24"/>
      <w:sz w:val="24"/>
      <w:lang w:val="en-US"/>
    </w:rPr>
  </w:style>
  <w:style w:type="paragraph" w:styleId="Porat">
    <w:name w:val="footer"/>
    <w:basedOn w:val="prastasis"/>
    <w:link w:val="PoratDiagrama"/>
    <w:uiPriority w:val="99"/>
    <w:unhideWhenUsed/>
    <w:rsid w:val="00E627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275E"/>
    <w:rPr>
      <w:rFonts w:ascii="Times New Roman" w:eastAsia="Calibri" w:hAnsi="Times New Roman" w:cs="Times New Roman"/>
      <w:kern w:val="24"/>
      <w:sz w:val="24"/>
      <w:lang w:val="en-US"/>
    </w:rPr>
  </w:style>
  <w:style w:type="paragraph" w:styleId="prastasistinklapis">
    <w:name w:val="Normal (Web)"/>
    <w:basedOn w:val="prastasis"/>
    <w:uiPriority w:val="99"/>
    <w:semiHidden/>
    <w:unhideWhenUsed/>
    <w:rsid w:val="003C26EC"/>
    <w:rPr>
      <w:szCs w:val="24"/>
    </w:rPr>
  </w:style>
  <w:style w:type="table" w:styleId="Lentelstinklelis">
    <w:name w:val="Table Grid"/>
    <w:basedOn w:val="prastojilentel"/>
    <w:uiPriority w:val="59"/>
    <w:rsid w:val="00FE2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ED7C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7C94"/>
    <w:rPr>
      <w:rFonts w:ascii="Tahoma" w:eastAsia="Calibri" w:hAnsi="Tahoma" w:cs="Tahoma"/>
      <w:kern w:val="24"/>
      <w:sz w:val="16"/>
      <w:szCs w:val="16"/>
      <w:lang w:val="en-US"/>
    </w:rPr>
  </w:style>
  <w:style w:type="character" w:customStyle="1" w:styleId="d2edcug0">
    <w:name w:val="d2edcug0"/>
    <w:basedOn w:val="Numatytasispastraiposriftas"/>
    <w:rsid w:val="00EA6350"/>
  </w:style>
  <w:style w:type="character" w:styleId="Puslapionumeris">
    <w:name w:val="page number"/>
    <w:basedOn w:val="Numatytasispastraiposriftas"/>
    <w:rsid w:val="009F7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C3397"/>
    <w:rPr>
      <w:rFonts w:ascii="Times New Roman" w:eastAsia="Calibri" w:hAnsi="Times New Roman" w:cs="Times New Roman"/>
      <w:kern w:val="24"/>
      <w:sz w:val="24"/>
      <w:lang w:val="en-US"/>
    </w:rPr>
  </w:style>
  <w:style w:type="paragraph" w:styleId="Antrat1">
    <w:name w:val="heading 1"/>
    <w:basedOn w:val="prastasis"/>
    <w:next w:val="prastasis"/>
    <w:link w:val="Antrat1Diagrama"/>
    <w:qFormat/>
    <w:rsid w:val="004C3397"/>
    <w:pPr>
      <w:keepNext/>
      <w:numPr>
        <w:numId w:val="1"/>
      </w:numPr>
      <w:suppressAutoHyphens/>
      <w:spacing w:after="0" w:line="240" w:lineRule="auto"/>
      <w:jc w:val="center"/>
      <w:outlineLvl w:val="0"/>
    </w:pPr>
    <w:rPr>
      <w:rFonts w:ascii="Cambria" w:eastAsia="Times New Roman" w:hAnsi="Cambria" w:cs="Cambria"/>
      <w:b/>
      <w:bCs/>
      <w:kern w:val="1"/>
      <w:sz w:val="32"/>
      <w:szCs w:val="32"/>
      <w:lang w:eastAsia="zh-CN"/>
    </w:rPr>
  </w:style>
  <w:style w:type="paragraph" w:styleId="Antrat3">
    <w:name w:val="heading 3"/>
    <w:basedOn w:val="prastasis"/>
    <w:next w:val="prastasis"/>
    <w:link w:val="Antrat3Diagrama"/>
    <w:uiPriority w:val="9"/>
    <w:semiHidden/>
    <w:unhideWhenUsed/>
    <w:qFormat/>
    <w:rsid w:val="004C3397"/>
    <w:pPr>
      <w:keepNext/>
      <w:spacing w:before="240" w:after="60"/>
      <w:outlineLvl w:val="2"/>
    </w:pPr>
    <w:rPr>
      <w:rFonts w:asciiTheme="majorHAnsi" w:eastAsiaTheme="majorEastAsia" w:hAnsiTheme="majorHAnsi" w:cstheme="majorBidi"/>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C3397"/>
    <w:rPr>
      <w:rFonts w:ascii="Cambria" w:eastAsia="Times New Roman" w:hAnsi="Cambria" w:cs="Cambria"/>
      <w:b/>
      <w:bCs/>
      <w:kern w:val="1"/>
      <w:sz w:val="32"/>
      <w:szCs w:val="32"/>
      <w:lang w:val="en-US" w:eastAsia="zh-CN"/>
    </w:rPr>
  </w:style>
  <w:style w:type="character" w:customStyle="1" w:styleId="Heading3Char">
    <w:name w:val="Heading 3 Char"/>
    <w:basedOn w:val="Numatytasispastraiposriftas"/>
    <w:uiPriority w:val="9"/>
    <w:semiHidden/>
    <w:rsid w:val="004C3397"/>
    <w:rPr>
      <w:rFonts w:asciiTheme="majorHAnsi" w:eastAsiaTheme="majorEastAsia" w:hAnsiTheme="majorHAnsi" w:cstheme="majorBidi"/>
      <w:b/>
      <w:bCs/>
      <w:color w:val="4F81BD" w:themeColor="accent1"/>
      <w:kern w:val="24"/>
      <w:sz w:val="24"/>
      <w:lang w:val="en-US"/>
    </w:rPr>
  </w:style>
  <w:style w:type="paragraph" w:styleId="Sraopastraipa">
    <w:name w:val="List Paragraph"/>
    <w:basedOn w:val="prastasis"/>
    <w:uiPriority w:val="34"/>
    <w:qFormat/>
    <w:rsid w:val="004C3397"/>
    <w:pPr>
      <w:spacing w:before="100" w:beforeAutospacing="1" w:after="100" w:afterAutospacing="1" w:line="240" w:lineRule="auto"/>
    </w:pPr>
    <w:rPr>
      <w:rFonts w:eastAsia="Times New Roman"/>
      <w:kern w:val="0"/>
      <w:szCs w:val="24"/>
    </w:rPr>
  </w:style>
  <w:style w:type="paragraph" w:styleId="Betarp">
    <w:name w:val="No Spacing"/>
    <w:uiPriority w:val="1"/>
    <w:qFormat/>
    <w:rsid w:val="004C3397"/>
    <w:pPr>
      <w:spacing w:after="0" w:line="240" w:lineRule="auto"/>
    </w:pPr>
    <w:rPr>
      <w:rFonts w:ascii="Times New Roman" w:eastAsia="Calibri" w:hAnsi="Times New Roman" w:cs="Times New Roman"/>
      <w:kern w:val="24"/>
      <w:sz w:val="24"/>
      <w:lang w:val="en-US"/>
    </w:rPr>
  </w:style>
  <w:style w:type="character" w:styleId="Hipersaitas">
    <w:name w:val="Hyperlink"/>
    <w:basedOn w:val="Numatytasispastraiposriftas"/>
    <w:uiPriority w:val="99"/>
    <w:unhideWhenUsed/>
    <w:rsid w:val="004C3397"/>
    <w:rPr>
      <w:color w:val="0000FF"/>
      <w:u w:val="single"/>
    </w:rPr>
  </w:style>
  <w:style w:type="character" w:styleId="HTMLcitata">
    <w:name w:val="HTML Cite"/>
    <w:basedOn w:val="Numatytasispastraiposriftas"/>
    <w:uiPriority w:val="99"/>
    <w:semiHidden/>
    <w:unhideWhenUsed/>
    <w:rsid w:val="004C3397"/>
    <w:rPr>
      <w:i/>
      <w:iCs/>
    </w:rPr>
  </w:style>
  <w:style w:type="paragraph" w:customStyle="1" w:styleId="NoSpacing1">
    <w:name w:val="No Spacing1"/>
    <w:uiPriority w:val="1"/>
    <w:qFormat/>
    <w:rsid w:val="004C3397"/>
    <w:pPr>
      <w:spacing w:after="0" w:line="240" w:lineRule="auto"/>
    </w:pPr>
    <w:rPr>
      <w:rFonts w:ascii="Times New Roman" w:eastAsia="Times New Roman" w:hAnsi="Times New Roman" w:cs="Times New Roman"/>
      <w:sz w:val="20"/>
      <w:szCs w:val="20"/>
      <w:lang w:val="en-GB" w:eastAsia="lt-LT"/>
    </w:rPr>
  </w:style>
  <w:style w:type="character" w:styleId="Grietas">
    <w:name w:val="Strong"/>
    <w:uiPriority w:val="22"/>
    <w:qFormat/>
    <w:rsid w:val="004C3397"/>
    <w:rPr>
      <w:b/>
      <w:bCs/>
    </w:rPr>
  </w:style>
  <w:style w:type="character" w:customStyle="1" w:styleId="Antrat3Diagrama">
    <w:name w:val="Antraštė 3 Diagrama"/>
    <w:basedOn w:val="Numatytasispastraiposriftas"/>
    <w:link w:val="Antrat3"/>
    <w:uiPriority w:val="9"/>
    <w:semiHidden/>
    <w:rsid w:val="004C3397"/>
    <w:rPr>
      <w:rFonts w:asciiTheme="majorHAnsi" w:eastAsiaTheme="majorEastAsia" w:hAnsiTheme="majorHAnsi" w:cstheme="majorBidi"/>
      <w:b/>
      <w:bCs/>
      <w:kern w:val="24"/>
      <w:sz w:val="26"/>
      <w:szCs w:val="26"/>
      <w:lang w:val="en-US"/>
    </w:rPr>
  </w:style>
  <w:style w:type="paragraph" w:styleId="Pagrindinistekstas">
    <w:name w:val="Body Text"/>
    <w:basedOn w:val="prastasis"/>
    <w:link w:val="PagrindinistekstasDiagrama"/>
    <w:rsid w:val="004C3397"/>
    <w:pPr>
      <w:suppressAutoHyphens/>
      <w:spacing w:after="120" w:line="240" w:lineRule="auto"/>
    </w:pPr>
    <w:rPr>
      <w:rFonts w:eastAsia="Times New Roman"/>
      <w:kern w:val="0"/>
      <w:szCs w:val="20"/>
      <w:lang w:eastAsia="zh-CN"/>
    </w:rPr>
  </w:style>
  <w:style w:type="character" w:customStyle="1" w:styleId="PagrindinistekstasDiagrama">
    <w:name w:val="Pagrindinis tekstas Diagrama"/>
    <w:basedOn w:val="Numatytasispastraiposriftas"/>
    <w:link w:val="Pagrindinistekstas"/>
    <w:rsid w:val="004C3397"/>
    <w:rPr>
      <w:rFonts w:ascii="Times New Roman" w:eastAsia="Times New Roman" w:hAnsi="Times New Roman" w:cs="Times New Roman"/>
      <w:sz w:val="24"/>
      <w:szCs w:val="20"/>
      <w:lang w:eastAsia="zh-CN"/>
    </w:rPr>
  </w:style>
  <w:style w:type="paragraph" w:styleId="Pagrindiniotekstotrauka2">
    <w:name w:val="Body Text Indent 2"/>
    <w:basedOn w:val="prastasis"/>
    <w:link w:val="Pagrindiniotekstotrauka2Diagrama"/>
    <w:rsid w:val="004C3397"/>
    <w:pPr>
      <w:suppressAutoHyphens/>
      <w:spacing w:after="120" w:line="480" w:lineRule="auto"/>
      <w:ind w:left="283"/>
    </w:pPr>
    <w:rPr>
      <w:rFonts w:eastAsia="Times New Roman"/>
      <w:kern w:val="0"/>
      <w:szCs w:val="20"/>
      <w:lang w:eastAsia="zh-CN"/>
    </w:rPr>
  </w:style>
  <w:style w:type="character" w:customStyle="1" w:styleId="Pagrindiniotekstotrauka2Diagrama">
    <w:name w:val="Pagrindinio teksto įtrauka 2 Diagrama"/>
    <w:basedOn w:val="Numatytasispastraiposriftas"/>
    <w:link w:val="Pagrindiniotekstotrauka2"/>
    <w:rsid w:val="004C3397"/>
    <w:rPr>
      <w:rFonts w:ascii="Times New Roman" w:eastAsia="Times New Roman" w:hAnsi="Times New Roman" w:cs="Times New Roman"/>
      <w:sz w:val="24"/>
      <w:szCs w:val="20"/>
      <w:lang w:eastAsia="zh-CN"/>
    </w:rPr>
  </w:style>
  <w:style w:type="paragraph" w:styleId="Antrats">
    <w:name w:val="header"/>
    <w:basedOn w:val="prastasis"/>
    <w:link w:val="AntratsDiagrama"/>
    <w:uiPriority w:val="99"/>
    <w:unhideWhenUsed/>
    <w:rsid w:val="00E6275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6275E"/>
    <w:rPr>
      <w:rFonts w:ascii="Times New Roman" w:eastAsia="Calibri" w:hAnsi="Times New Roman" w:cs="Times New Roman"/>
      <w:kern w:val="24"/>
      <w:sz w:val="24"/>
      <w:lang w:val="en-US"/>
    </w:rPr>
  </w:style>
  <w:style w:type="paragraph" w:styleId="Porat">
    <w:name w:val="footer"/>
    <w:basedOn w:val="prastasis"/>
    <w:link w:val="PoratDiagrama"/>
    <w:uiPriority w:val="99"/>
    <w:unhideWhenUsed/>
    <w:rsid w:val="00E6275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6275E"/>
    <w:rPr>
      <w:rFonts w:ascii="Times New Roman" w:eastAsia="Calibri" w:hAnsi="Times New Roman" w:cs="Times New Roman"/>
      <w:kern w:val="24"/>
      <w:sz w:val="24"/>
      <w:lang w:val="en-US"/>
    </w:rPr>
  </w:style>
  <w:style w:type="paragraph" w:styleId="prastasistinklapis">
    <w:name w:val="Normal (Web)"/>
    <w:basedOn w:val="prastasis"/>
    <w:uiPriority w:val="99"/>
    <w:semiHidden/>
    <w:unhideWhenUsed/>
    <w:rsid w:val="003C26EC"/>
    <w:rPr>
      <w:szCs w:val="24"/>
    </w:rPr>
  </w:style>
  <w:style w:type="table" w:styleId="Lentelstinklelis">
    <w:name w:val="Table Grid"/>
    <w:basedOn w:val="prastojilentel"/>
    <w:uiPriority w:val="59"/>
    <w:rsid w:val="00FE2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ED7C9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7C94"/>
    <w:rPr>
      <w:rFonts w:ascii="Tahoma" w:eastAsia="Calibri" w:hAnsi="Tahoma" w:cs="Tahoma"/>
      <w:kern w:val="24"/>
      <w:sz w:val="16"/>
      <w:szCs w:val="16"/>
      <w:lang w:val="en-US"/>
    </w:rPr>
  </w:style>
  <w:style w:type="character" w:customStyle="1" w:styleId="d2edcug0">
    <w:name w:val="d2edcug0"/>
    <w:basedOn w:val="Numatytasispastraiposriftas"/>
    <w:rsid w:val="00EA6350"/>
  </w:style>
  <w:style w:type="character" w:styleId="Puslapionumeris">
    <w:name w:val="page number"/>
    <w:basedOn w:val="Numatytasispastraiposriftas"/>
    <w:rsid w:val="009F7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7170">
      <w:bodyDiv w:val="1"/>
      <w:marLeft w:val="0"/>
      <w:marRight w:val="0"/>
      <w:marTop w:val="0"/>
      <w:marBottom w:val="0"/>
      <w:divBdr>
        <w:top w:val="none" w:sz="0" w:space="0" w:color="auto"/>
        <w:left w:val="none" w:sz="0" w:space="0" w:color="auto"/>
        <w:bottom w:val="none" w:sz="0" w:space="0" w:color="auto"/>
        <w:right w:val="none" w:sz="0" w:space="0" w:color="auto"/>
      </w:divBdr>
    </w:div>
    <w:div w:id="532694172">
      <w:bodyDiv w:val="1"/>
      <w:marLeft w:val="0"/>
      <w:marRight w:val="0"/>
      <w:marTop w:val="0"/>
      <w:marBottom w:val="0"/>
      <w:divBdr>
        <w:top w:val="none" w:sz="0" w:space="0" w:color="auto"/>
        <w:left w:val="none" w:sz="0" w:space="0" w:color="auto"/>
        <w:bottom w:val="none" w:sz="0" w:space="0" w:color="auto"/>
        <w:right w:val="none" w:sz="0" w:space="0" w:color="auto"/>
      </w:divBdr>
    </w:div>
    <w:div w:id="722144732">
      <w:bodyDiv w:val="1"/>
      <w:marLeft w:val="0"/>
      <w:marRight w:val="0"/>
      <w:marTop w:val="0"/>
      <w:marBottom w:val="0"/>
      <w:divBdr>
        <w:top w:val="none" w:sz="0" w:space="0" w:color="auto"/>
        <w:left w:val="none" w:sz="0" w:space="0" w:color="auto"/>
        <w:bottom w:val="none" w:sz="0" w:space="0" w:color="auto"/>
        <w:right w:val="none" w:sz="0" w:space="0" w:color="auto"/>
      </w:divBdr>
    </w:div>
    <w:div w:id="886142816">
      <w:bodyDiv w:val="1"/>
      <w:marLeft w:val="0"/>
      <w:marRight w:val="0"/>
      <w:marTop w:val="0"/>
      <w:marBottom w:val="0"/>
      <w:divBdr>
        <w:top w:val="none" w:sz="0" w:space="0" w:color="auto"/>
        <w:left w:val="none" w:sz="0" w:space="0" w:color="auto"/>
        <w:bottom w:val="none" w:sz="0" w:space="0" w:color="auto"/>
        <w:right w:val="none" w:sz="0" w:space="0" w:color="auto"/>
      </w:divBdr>
    </w:div>
    <w:div w:id="1150173008">
      <w:bodyDiv w:val="1"/>
      <w:marLeft w:val="0"/>
      <w:marRight w:val="0"/>
      <w:marTop w:val="0"/>
      <w:marBottom w:val="0"/>
      <w:divBdr>
        <w:top w:val="none" w:sz="0" w:space="0" w:color="auto"/>
        <w:left w:val="none" w:sz="0" w:space="0" w:color="auto"/>
        <w:bottom w:val="none" w:sz="0" w:space="0" w:color="auto"/>
        <w:right w:val="none" w:sz="0" w:space="0" w:color="auto"/>
      </w:divBdr>
    </w:div>
    <w:div w:id="1244607540">
      <w:bodyDiv w:val="1"/>
      <w:marLeft w:val="0"/>
      <w:marRight w:val="0"/>
      <w:marTop w:val="0"/>
      <w:marBottom w:val="0"/>
      <w:divBdr>
        <w:top w:val="none" w:sz="0" w:space="0" w:color="auto"/>
        <w:left w:val="none" w:sz="0" w:space="0" w:color="auto"/>
        <w:bottom w:val="none" w:sz="0" w:space="0" w:color="auto"/>
        <w:right w:val="none" w:sz="0" w:space="0" w:color="auto"/>
      </w:divBdr>
    </w:div>
    <w:div w:id="1305810995">
      <w:bodyDiv w:val="1"/>
      <w:marLeft w:val="0"/>
      <w:marRight w:val="0"/>
      <w:marTop w:val="0"/>
      <w:marBottom w:val="0"/>
      <w:divBdr>
        <w:top w:val="none" w:sz="0" w:space="0" w:color="auto"/>
        <w:left w:val="none" w:sz="0" w:space="0" w:color="auto"/>
        <w:bottom w:val="none" w:sz="0" w:space="0" w:color="auto"/>
        <w:right w:val="none" w:sz="0" w:space="0" w:color="auto"/>
      </w:divBdr>
    </w:div>
    <w:div w:id="177474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lsia.blogspot.com/" TargetMode="External"/><Relationship Id="rId18" Type="http://schemas.openxmlformats.org/officeDocument/2006/relationships/hyperlink" Target="http://www.youtube.com/watch?v=ePGjNLq3q_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youtu.be/X7dQUvrh_40" TargetMode="External"/><Relationship Id="rId17" Type="http://schemas.openxmlformats.org/officeDocument/2006/relationships/hyperlink" Target="http://www.marijosradijas.lt/transliacijos/210690-2021-11-24-17-20-lietuvos-sviesuoliai.html" TargetMode="External"/><Relationship Id="rId2" Type="http://schemas.openxmlformats.org/officeDocument/2006/relationships/numbering" Target="numbering.xml"/><Relationship Id="rId16" Type="http://schemas.openxmlformats.org/officeDocument/2006/relationships/hyperlink" Target="http://nalsia.blogspot.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Tekstil%C4%97s-Rezidencija-115000397473237/" TargetMode="External"/><Relationship Id="rId5" Type="http://schemas.openxmlformats.org/officeDocument/2006/relationships/settings" Target="settings.xml"/><Relationship Id="rId15" Type="http://schemas.openxmlformats.org/officeDocument/2006/relationships/hyperlink" Target="http://nalsia.blogspot.com/" TargetMode="External"/><Relationship Id="rId10" Type="http://schemas.openxmlformats.org/officeDocument/2006/relationships/hyperlink" Target="http://nalsia.blogspot.com/" TargetMode="External"/><Relationship Id="rId19" Type="http://schemas.openxmlformats.org/officeDocument/2006/relationships/hyperlink" Target="http://www.facebook.com" TargetMode="External"/><Relationship Id="rId4" Type="http://schemas.microsoft.com/office/2007/relationships/stylesWithEffects" Target="stylesWithEffects.xml"/><Relationship Id="rId9" Type="http://schemas.openxmlformats.org/officeDocument/2006/relationships/hyperlink" Target="https://youtu.be/X7dQUvrh_40/" TargetMode="External"/><Relationship Id="rId14" Type="http://schemas.openxmlformats.org/officeDocument/2006/relationships/hyperlink" Target="https://www.facebook.com/nalsios.muziej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3D9E94-2F82-4818-8F54-47C4DBBC6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20650</Words>
  <Characters>11771</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Dovile</cp:lastModifiedBy>
  <cp:revision>2</cp:revision>
  <cp:lastPrinted>2022-01-27T12:57:00Z</cp:lastPrinted>
  <dcterms:created xsi:type="dcterms:W3CDTF">2022-06-13T10:04:00Z</dcterms:created>
  <dcterms:modified xsi:type="dcterms:W3CDTF">2022-06-13T10:04:00Z</dcterms:modified>
</cp:coreProperties>
</file>